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7AEBA" w14:textId="4B291709" w:rsidR="00311E2E" w:rsidRPr="0004665B" w:rsidRDefault="00196969">
      <w:pPr>
        <w:pStyle w:val="BodyText"/>
        <w:ind w:left="8333"/>
        <w:rPr>
          <w:rFonts w:ascii="Times New Roman"/>
        </w:rPr>
      </w:pPr>
      <w:r w:rsidRPr="0004665B">
        <w:rPr>
          <w:noProof/>
        </w:rPr>
        <w:drawing>
          <wp:inline distT="0" distB="0" distL="0" distR="0" wp14:anchorId="3A3F9725" wp14:editId="1F101A90">
            <wp:extent cx="1084447" cy="418387"/>
            <wp:effectExtent l="0" t="0" r="0" b="0"/>
            <wp:docPr id="1538623766" name="Picture 1" descr="Masan Group Logo PNG Vector SVG, EPS, Ai formats (8 KB)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an Group Logo PNG Vector SVG, EPS, Ai formats (8 KB) Free Downlo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005" cy="433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6F972" w14:textId="77777777" w:rsidR="00311E2E" w:rsidRPr="0004665B" w:rsidRDefault="00F517BF">
      <w:pPr>
        <w:spacing w:before="23"/>
        <w:ind w:left="2371" w:right="2363"/>
        <w:jc w:val="center"/>
        <w:rPr>
          <w:b/>
          <w:sz w:val="24"/>
        </w:rPr>
      </w:pPr>
      <w:r w:rsidRPr="0004665B">
        <w:rPr>
          <w:b/>
          <w:sz w:val="24"/>
        </w:rPr>
        <w:t>ĐƠN ĐĂNG KÝ MUA CỔ PHIẾU</w:t>
      </w:r>
    </w:p>
    <w:p w14:paraId="01EC8F7E" w14:textId="77777777" w:rsidR="00311E2E" w:rsidRPr="0004665B" w:rsidRDefault="00311E2E">
      <w:pPr>
        <w:pStyle w:val="BodyText"/>
        <w:spacing w:before="3"/>
        <w:rPr>
          <w:b/>
          <w:sz w:val="24"/>
        </w:rPr>
      </w:pPr>
    </w:p>
    <w:p w14:paraId="6B4978A9" w14:textId="41AD12F5" w:rsidR="00311E2E" w:rsidRPr="0004665B" w:rsidRDefault="00F517BF" w:rsidP="00196969">
      <w:pPr>
        <w:pStyle w:val="Heading1"/>
        <w:spacing w:before="1"/>
        <w:ind w:left="2070" w:right="1940"/>
        <w:jc w:val="center"/>
      </w:pPr>
      <w:proofErr w:type="spellStart"/>
      <w:r w:rsidRPr="0004665B">
        <w:t>Kính</w:t>
      </w:r>
      <w:proofErr w:type="spellEnd"/>
      <w:r w:rsidRPr="0004665B">
        <w:t xml:space="preserve"> gửi: CÔNG TY CỔ PHẦN </w:t>
      </w:r>
      <w:r w:rsidR="00196969" w:rsidRPr="0004665B">
        <w:t>HÀNG TIÊU DÙNG MASAN</w:t>
      </w:r>
    </w:p>
    <w:p w14:paraId="7CA6EBD2" w14:textId="77777777" w:rsidR="00311E2E" w:rsidRPr="0004665B" w:rsidRDefault="00311E2E">
      <w:pPr>
        <w:pStyle w:val="BodyText"/>
        <w:rPr>
          <w:b/>
          <w:sz w:val="22"/>
        </w:rPr>
      </w:pPr>
    </w:p>
    <w:p w14:paraId="2AB1D4F2" w14:textId="77777777" w:rsidR="00311E2E" w:rsidRPr="0004665B" w:rsidRDefault="00311E2E">
      <w:pPr>
        <w:pStyle w:val="BodyText"/>
        <w:rPr>
          <w:b/>
          <w:sz w:val="22"/>
        </w:rPr>
      </w:pPr>
    </w:p>
    <w:p w14:paraId="034312EC" w14:textId="77777777" w:rsidR="00311E2E" w:rsidRPr="0004665B" w:rsidRDefault="00F517BF">
      <w:pPr>
        <w:spacing w:before="142"/>
        <w:ind w:left="118"/>
        <w:rPr>
          <w:b/>
          <w:sz w:val="20"/>
        </w:rPr>
      </w:pPr>
      <w:r w:rsidRPr="0004665B">
        <w:rPr>
          <w:b/>
          <w:sz w:val="20"/>
        </w:rPr>
        <w:t>Thông tin Nhà đầu tư:</w:t>
      </w:r>
    </w:p>
    <w:p w14:paraId="3F399464" w14:textId="0389C901" w:rsidR="00311E2E" w:rsidRPr="0004665B" w:rsidRDefault="00F517BF">
      <w:pPr>
        <w:pStyle w:val="BodyText"/>
        <w:tabs>
          <w:tab w:val="left" w:pos="685"/>
        </w:tabs>
        <w:spacing w:before="84"/>
        <w:ind w:left="402"/>
      </w:pPr>
      <w:r w:rsidRPr="0004665B">
        <w:rPr>
          <w:rFonts w:ascii="Times New Roman" w:hAnsi="Times New Roman"/>
        </w:rPr>
        <w:t>-</w:t>
      </w:r>
      <w:r w:rsidRPr="0004665B">
        <w:rPr>
          <w:rFonts w:ascii="Times New Roman" w:hAnsi="Times New Roman"/>
        </w:rPr>
        <w:tab/>
      </w:r>
      <w:r w:rsidRPr="0004665B">
        <w:rPr>
          <w:spacing w:val="-1"/>
        </w:rPr>
        <w:t>Họ</w:t>
      </w:r>
      <w:r w:rsidRPr="0004665B">
        <w:rPr>
          <w:spacing w:val="-8"/>
        </w:rPr>
        <w:t xml:space="preserve"> </w:t>
      </w:r>
      <w:r w:rsidRPr="0004665B">
        <w:rPr>
          <w:spacing w:val="-1"/>
        </w:rPr>
        <w:t>tên:</w:t>
      </w:r>
      <w:r w:rsidRPr="0004665B">
        <w:rPr>
          <w:spacing w:val="-38"/>
        </w:rPr>
        <w:t xml:space="preserve"> </w:t>
      </w:r>
      <w:r w:rsidRPr="0004665B">
        <w:rPr>
          <w:spacing w:val="-1"/>
        </w:rPr>
        <w:t>............................................................................................................................…</w:t>
      </w:r>
      <w:proofErr w:type="gramStart"/>
      <w:r w:rsidRPr="0004665B">
        <w:rPr>
          <w:spacing w:val="-1"/>
        </w:rPr>
        <w:t>…..</w:t>
      </w:r>
      <w:proofErr w:type="gramEnd"/>
      <w:r w:rsidRPr="0004665B">
        <w:rPr>
          <w:spacing w:val="-1"/>
        </w:rPr>
        <w:t>……..</w:t>
      </w:r>
      <w:r w:rsidRPr="0004665B">
        <w:rPr>
          <w:spacing w:val="-35"/>
        </w:rPr>
        <w:t xml:space="preserve"> </w:t>
      </w:r>
      <w:r w:rsidRPr="0004665B">
        <w:t>....</w:t>
      </w:r>
      <w:r w:rsidR="00881302" w:rsidRPr="0004665B">
        <w:t>....</w:t>
      </w:r>
    </w:p>
    <w:p w14:paraId="1EFEA410" w14:textId="08CFD67C" w:rsidR="00311E2E" w:rsidRPr="0004665B" w:rsidRDefault="00F517BF">
      <w:pPr>
        <w:pStyle w:val="BodyText"/>
        <w:tabs>
          <w:tab w:val="left" w:pos="685"/>
        </w:tabs>
        <w:spacing w:before="22"/>
        <w:ind w:left="402"/>
      </w:pPr>
      <w:r w:rsidRPr="0004665B">
        <w:rPr>
          <w:rFonts w:ascii="Times New Roman" w:hAnsi="Times New Roman"/>
        </w:rPr>
        <w:t>-</w:t>
      </w:r>
      <w:r w:rsidRPr="0004665B">
        <w:rPr>
          <w:rFonts w:ascii="Times New Roman" w:hAnsi="Times New Roman"/>
        </w:rPr>
        <w:tab/>
      </w:r>
      <w:r w:rsidRPr="0004665B">
        <w:t>Số</w:t>
      </w:r>
      <w:r w:rsidRPr="0004665B">
        <w:rPr>
          <w:spacing w:val="-18"/>
        </w:rPr>
        <w:t xml:space="preserve"> </w:t>
      </w:r>
      <w:proofErr w:type="gramStart"/>
      <w:r w:rsidR="00AC4AA3" w:rsidRPr="0004665B">
        <w:rPr>
          <w:spacing w:val="-18"/>
        </w:rPr>
        <w:t>ĐKSH</w:t>
      </w:r>
      <w:r w:rsidR="00AC4AA3" w:rsidRPr="0004665B">
        <w:rPr>
          <w:spacing w:val="-18"/>
          <w:vertAlign w:val="superscript"/>
        </w:rPr>
        <w:t>(</w:t>
      </w:r>
      <w:proofErr w:type="gramEnd"/>
      <w:r w:rsidR="00AC4AA3" w:rsidRPr="0004665B">
        <w:rPr>
          <w:spacing w:val="-18"/>
          <w:vertAlign w:val="superscript"/>
        </w:rPr>
        <w:t>*)</w:t>
      </w:r>
      <w:r w:rsidRPr="0004665B">
        <w:t>:</w:t>
      </w:r>
      <w:r w:rsidRPr="0004665B">
        <w:rPr>
          <w:spacing w:val="-28"/>
        </w:rPr>
        <w:t xml:space="preserve"> </w:t>
      </w:r>
      <w:r w:rsidRPr="0004665B">
        <w:t>.............................................</w:t>
      </w:r>
      <w:r w:rsidRPr="0004665B">
        <w:rPr>
          <w:spacing w:val="-39"/>
        </w:rPr>
        <w:t xml:space="preserve"> </w:t>
      </w:r>
      <w:r w:rsidR="00347AF2" w:rsidRPr="0004665B">
        <w:t>Cấp ngày</w:t>
      </w:r>
      <w:r w:rsidRPr="0004665B">
        <w:t>:...................</w:t>
      </w:r>
      <w:r w:rsidRPr="0004665B">
        <w:rPr>
          <w:spacing w:val="-40"/>
        </w:rPr>
        <w:t xml:space="preserve"> </w:t>
      </w:r>
      <w:proofErr w:type="spellStart"/>
      <w:r w:rsidR="00347AF2" w:rsidRPr="0004665B">
        <w:t>Tại</w:t>
      </w:r>
      <w:proofErr w:type="spellEnd"/>
      <w:r w:rsidRPr="0004665B">
        <w:t>:</w:t>
      </w:r>
      <w:r w:rsidRPr="0004665B">
        <w:rPr>
          <w:spacing w:val="-17"/>
        </w:rPr>
        <w:t xml:space="preserve"> </w:t>
      </w:r>
      <w:r w:rsidRPr="0004665B">
        <w:t>................</w:t>
      </w:r>
      <w:r w:rsidR="00AC4AA3" w:rsidRPr="0004665B">
        <w:t>..</w:t>
      </w:r>
      <w:r w:rsidR="00347AF2" w:rsidRPr="0004665B">
        <w:t>..................................</w:t>
      </w:r>
      <w:r w:rsidR="00881302" w:rsidRPr="0004665B">
        <w:t>...</w:t>
      </w:r>
    </w:p>
    <w:p w14:paraId="29E8BB3A" w14:textId="17C28061" w:rsidR="00311E2E" w:rsidRPr="0004665B" w:rsidRDefault="00F517BF">
      <w:pPr>
        <w:pStyle w:val="BodyText"/>
        <w:tabs>
          <w:tab w:val="left" w:pos="685"/>
        </w:tabs>
        <w:spacing w:before="21"/>
        <w:ind w:left="402"/>
      </w:pPr>
      <w:r w:rsidRPr="0004665B">
        <w:rPr>
          <w:rFonts w:ascii="Times New Roman" w:hAnsi="Times New Roman"/>
        </w:rPr>
        <w:t>-</w:t>
      </w:r>
      <w:r w:rsidRPr="0004665B">
        <w:rPr>
          <w:rFonts w:ascii="Times New Roman" w:hAnsi="Times New Roman"/>
        </w:rPr>
        <w:tab/>
      </w:r>
      <w:r w:rsidRPr="0004665B">
        <w:t>Địa</w:t>
      </w:r>
      <w:r w:rsidRPr="0004665B">
        <w:rPr>
          <w:spacing w:val="-38"/>
        </w:rPr>
        <w:t xml:space="preserve"> </w:t>
      </w:r>
      <w:proofErr w:type="gramStart"/>
      <w:r w:rsidRPr="0004665B">
        <w:t>chỉ:........................................................................................</w:t>
      </w:r>
      <w:proofErr w:type="gramEnd"/>
      <w:r w:rsidRPr="0004665B">
        <w:rPr>
          <w:spacing w:val="-37"/>
        </w:rPr>
        <w:t xml:space="preserve"> </w:t>
      </w:r>
      <w:r w:rsidRPr="0004665B">
        <w:t>..............................................</w:t>
      </w:r>
      <w:r w:rsidR="00347AF2" w:rsidRPr="0004665B">
        <w:t>..........</w:t>
      </w:r>
      <w:r w:rsidR="00881302" w:rsidRPr="0004665B">
        <w:t>....</w:t>
      </w:r>
    </w:p>
    <w:p w14:paraId="350AE079" w14:textId="7CD4428C" w:rsidR="00347AF2" w:rsidRPr="0004665B" w:rsidRDefault="00347AF2">
      <w:pPr>
        <w:pStyle w:val="BodyText"/>
        <w:tabs>
          <w:tab w:val="left" w:pos="685"/>
        </w:tabs>
        <w:spacing w:before="21"/>
        <w:ind w:left="402"/>
      </w:pPr>
      <w:r w:rsidRPr="0004665B">
        <w:rPr>
          <w:spacing w:val="-1"/>
        </w:rPr>
        <w:t xml:space="preserve">-    </w:t>
      </w:r>
      <w:proofErr w:type="spellStart"/>
      <w:r w:rsidRPr="0004665B">
        <w:rPr>
          <w:spacing w:val="-1"/>
        </w:rPr>
        <w:t>Điện</w:t>
      </w:r>
      <w:proofErr w:type="spellEnd"/>
      <w:r w:rsidRPr="0004665B">
        <w:rPr>
          <w:spacing w:val="-1"/>
        </w:rPr>
        <w:t xml:space="preserve"> </w:t>
      </w:r>
      <w:proofErr w:type="spellStart"/>
      <w:r w:rsidRPr="0004665B">
        <w:rPr>
          <w:spacing w:val="-1"/>
        </w:rPr>
        <w:t>thoại</w:t>
      </w:r>
      <w:proofErr w:type="spellEnd"/>
      <w:r w:rsidRPr="0004665B">
        <w:rPr>
          <w:spacing w:val="-1"/>
        </w:rPr>
        <w:t>:</w:t>
      </w:r>
      <w:r w:rsidRPr="0004665B">
        <w:rPr>
          <w:spacing w:val="-35"/>
        </w:rPr>
        <w:t xml:space="preserve"> </w:t>
      </w:r>
      <w:r w:rsidRPr="0004665B">
        <w:rPr>
          <w:spacing w:val="-1"/>
        </w:rPr>
        <w:t>.............................................................................................................................................</w:t>
      </w:r>
      <w:r w:rsidR="00881302" w:rsidRPr="0004665B">
        <w:rPr>
          <w:spacing w:val="-1"/>
        </w:rPr>
        <w:t>....</w:t>
      </w:r>
    </w:p>
    <w:p w14:paraId="60636980" w14:textId="1BC3C3E9" w:rsidR="00311E2E" w:rsidRPr="0004665B" w:rsidRDefault="00F517BF">
      <w:pPr>
        <w:pStyle w:val="BodyText"/>
        <w:tabs>
          <w:tab w:val="left" w:pos="685"/>
        </w:tabs>
        <w:spacing w:before="23"/>
        <w:ind w:left="402"/>
      </w:pPr>
      <w:r w:rsidRPr="0004665B">
        <w:rPr>
          <w:rFonts w:ascii="Times New Roman" w:hAnsi="Times New Roman"/>
        </w:rPr>
        <w:t>-</w:t>
      </w:r>
      <w:r w:rsidRPr="0004665B">
        <w:rPr>
          <w:rFonts w:ascii="Times New Roman" w:hAnsi="Times New Roman"/>
        </w:rPr>
        <w:tab/>
      </w:r>
      <w:r w:rsidRPr="0004665B">
        <w:t>Người</w:t>
      </w:r>
      <w:r w:rsidRPr="0004665B">
        <w:rPr>
          <w:spacing w:val="-14"/>
        </w:rPr>
        <w:t xml:space="preserve"> </w:t>
      </w:r>
      <w:proofErr w:type="spellStart"/>
      <w:r w:rsidRPr="0004665B">
        <w:t>đại</w:t>
      </w:r>
      <w:proofErr w:type="spellEnd"/>
      <w:r w:rsidRPr="0004665B">
        <w:rPr>
          <w:spacing w:val="-15"/>
        </w:rPr>
        <w:t xml:space="preserve"> </w:t>
      </w:r>
      <w:proofErr w:type="spellStart"/>
      <w:r w:rsidRPr="0004665B">
        <w:t>diện</w:t>
      </w:r>
      <w:proofErr w:type="spellEnd"/>
      <w:r w:rsidRPr="0004665B">
        <w:rPr>
          <w:spacing w:val="-14"/>
        </w:rPr>
        <w:t xml:space="preserve"> </w:t>
      </w:r>
      <w:r w:rsidRPr="0004665B">
        <w:t>pháp</w:t>
      </w:r>
      <w:r w:rsidRPr="0004665B">
        <w:rPr>
          <w:spacing w:val="-14"/>
        </w:rPr>
        <w:t xml:space="preserve"> </w:t>
      </w:r>
      <w:r w:rsidRPr="0004665B">
        <w:t>luật</w:t>
      </w:r>
      <w:r w:rsidRPr="0004665B">
        <w:rPr>
          <w:spacing w:val="-12"/>
        </w:rPr>
        <w:t xml:space="preserve"> </w:t>
      </w:r>
      <w:r w:rsidR="00C876CF" w:rsidRPr="0004665B">
        <w:rPr>
          <w:spacing w:val="-12"/>
          <w:vertAlign w:val="superscript"/>
        </w:rPr>
        <w:t>(*</w:t>
      </w:r>
      <w:proofErr w:type="gramStart"/>
      <w:r w:rsidR="00C876CF" w:rsidRPr="0004665B">
        <w:rPr>
          <w:spacing w:val="-12"/>
          <w:vertAlign w:val="superscript"/>
        </w:rPr>
        <w:t>*)</w:t>
      </w:r>
      <w:r w:rsidRPr="0004665B">
        <w:rPr>
          <w:i/>
        </w:rPr>
        <w:t>(</w:t>
      </w:r>
      <w:proofErr w:type="gramEnd"/>
      <w:r w:rsidRPr="0004665B">
        <w:rPr>
          <w:i/>
        </w:rPr>
        <w:t>tổ</w:t>
      </w:r>
      <w:r w:rsidRPr="0004665B">
        <w:rPr>
          <w:i/>
          <w:spacing w:val="-15"/>
        </w:rPr>
        <w:t xml:space="preserve"> </w:t>
      </w:r>
      <w:proofErr w:type="spellStart"/>
      <w:r w:rsidRPr="0004665B">
        <w:rPr>
          <w:i/>
        </w:rPr>
        <w:t>chức</w:t>
      </w:r>
      <w:proofErr w:type="spellEnd"/>
      <w:r w:rsidRPr="0004665B">
        <w:rPr>
          <w:i/>
        </w:rPr>
        <w:t>)</w:t>
      </w:r>
      <w:r w:rsidRPr="0004665B">
        <w:t>:</w:t>
      </w:r>
      <w:r w:rsidRPr="0004665B">
        <w:rPr>
          <w:spacing w:val="-23"/>
        </w:rPr>
        <w:t xml:space="preserve"> </w:t>
      </w:r>
      <w:r w:rsidRPr="0004665B">
        <w:t>.......................................................</w:t>
      </w:r>
      <w:r w:rsidRPr="0004665B">
        <w:rPr>
          <w:spacing w:val="-16"/>
        </w:rPr>
        <w:t xml:space="preserve"> </w:t>
      </w:r>
      <w:proofErr w:type="spellStart"/>
      <w:r w:rsidRPr="0004665B">
        <w:t>Chức</w:t>
      </w:r>
      <w:proofErr w:type="spellEnd"/>
      <w:r w:rsidRPr="0004665B">
        <w:rPr>
          <w:spacing w:val="-13"/>
        </w:rPr>
        <w:t xml:space="preserve"> </w:t>
      </w:r>
      <w:r w:rsidRPr="0004665B">
        <w:t>vụ:</w:t>
      </w:r>
      <w:r w:rsidRPr="0004665B">
        <w:rPr>
          <w:spacing w:val="-41"/>
        </w:rPr>
        <w:t xml:space="preserve"> </w:t>
      </w:r>
      <w:r w:rsidRPr="0004665B">
        <w:t>.............................</w:t>
      </w:r>
      <w:r w:rsidR="00881302" w:rsidRPr="0004665B">
        <w:t>...</w:t>
      </w:r>
    </w:p>
    <w:p w14:paraId="208AB3C3" w14:textId="4B47CFAC" w:rsidR="00311E2E" w:rsidRPr="0004665B" w:rsidRDefault="00F517BF" w:rsidP="00BF049B">
      <w:pPr>
        <w:pStyle w:val="BodyText"/>
        <w:tabs>
          <w:tab w:val="left" w:pos="685"/>
        </w:tabs>
        <w:spacing w:before="21"/>
        <w:ind w:left="402"/>
      </w:pPr>
      <w:r w:rsidRPr="0004665B">
        <w:rPr>
          <w:rFonts w:ascii="Times New Roman" w:hAnsi="Times New Roman"/>
        </w:rPr>
        <w:t>-</w:t>
      </w:r>
      <w:r w:rsidRPr="0004665B">
        <w:rPr>
          <w:rFonts w:ascii="Times New Roman" w:hAnsi="Times New Roman"/>
        </w:rPr>
        <w:tab/>
      </w:r>
      <w:r w:rsidRPr="0004665B">
        <w:t>Số</w:t>
      </w:r>
      <w:r w:rsidRPr="0004665B">
        <w:rPr>
          <w:spacing w:val="-28"/>
        </w:rPr>
        <w:t xml:space="preserve"> </w:t>
      </w:r>
      <w:r w:rsidRPr="0004665B">
        <w:t>CCCD/</w:t>
      </w:r>
      <w:r w:rsidR="00E657E2" w:rsidRPr="0004665B">
        <w:t xml:space="preserve">Hộ </w:t>
      </w:r>
      <w:proofErr w:type="gramStart"/>
      <w:r w:rsidR="00E657E2" w:rsidRPr="0004665B">
        <w:t>chiếu</w:t>
      </w:r>
      <w:r w:rsidRPr="0004665B">
        <w:t>:...............................................</w:t>
      </w:r>
      <w:proofErr w:type="gramEnd"/>
      <w:r w:rsidRPr="0004665B">
        <w:t>Ngày</w:t>
      </w:r>
      <w:r w:rsidRPr="0004665B">
        <w:rPr>
          <w:spacing w:val="-27"/>
        </w:rPr>
        <w:t xml:space="preserve"> </w:t>
      </w:r>
      <w:proofErr w:type="spellStart"/>
      <w:r w:rsidRPr="0004665B">
        <w:t>cấp</w:t>
      </w:r>
      <w:proofErr w:type="spellEnd"/>
      <w:r w:rsidRPr="0004665B">
        <w:t>:</w:t>
      </w:r>
      <w:r w:rsidRPr="0004665B">
        <w:rPr>
          <w:spacing w:val="-39"/>
        </w:rPr>
        <w:t xml:space="preserve"> </w:t>
      </w:r>
      <w:r w:rsidRPr="0004665B">
        <w:t>........................</w:t>
      </w:r>
      <w:proofErr w:type="spellStart"/>
      <w:r w:rsidRPr="0004665B">
        <w:t>Nơi</w:t>
      </w:r>
      <w:proofErr w:type="spellEnd"/>
      <w:r w:rsidRPr="0004665B">
        <w:rPr>
          <w:spacing w:val="-27"/>
        </w:rPr>
        <w:t xml:space="preserve"> </w:t>
      </w:r>
      <w:proofErr w:type="spellStart"/>
      <w:r w:rsidRPr="0004665B">
        <w:t>cấp</w:t>
      </w:r>
      <w:proofErr w:type="spellEnd"/>
      <w:r w:rsidRPr="0004665B">
        <w:t>:......................</w:t>
      </w:r>
      <w:r w:rsidR="00881302" w:rsidRPr="0004665B">
        <w:t>......</w:t>
      </w:r>
    </w:p>
    <w:p w14:paraId="041F08C0" w14:textId="1CF6C7A3" w:rsidR="00311E2E" w:rsidRPr="0004665B" w:rsidRDefault="00F517BF">
      <w:pPr>
        <w:pStyle w:val="BodyText"/>
        <w:tabs>
          <w:tab w:val="left" w:pos="685"/>
        </w:tabs>
        <w:spacing w:before="22"/>
        <w:ind w:left="402"/>
      </w:pPr>
      <w:r w:rsidRPr="0004665B">
        <w:rPr>
          <w:rFonts w:ascii="Times New Roman"/>
        </w:rPr>
        <w:t>-</w:t>
      </w:r>
      <w:r w:rsidRPr="0004665B">
        <w:rPr>
          <w:rFonts w:ascii="Times New Roman"/>
        </w:rPr>
        <w:tab/>
      </w:r>
      <w:r w:rsidRPr="0004665B">
        <w:rPr>
          <w:spacing w:val="-1"/>
        </w:rPr>
        <w:t>Email:</w:t>
      </w:r>
      <w:r w:rsidRPr="0004665B">
        <w:rPr>
          <w:spacing w:val="-23"/>
        </w:rPr>
        <w:t xml:space="preserve"> </w:t>
      </w:r>
      <w:r w:rsidRPr="0004665B">
        <w:rPr>
          <w:spacing w:val="-1"/>
        </w:rPr>
        <w:t>....................................................................................................................................................</w:t>
      </w:r>
      <w:r w:rsidR="00881302" w:rsidRPr="0004665B">
        <w:rPr>
          <w:spacing w:val="-1"/>
        </w:rPr>
        <w:t>....</w:t>
      </w:r>
    </w:p>
    <w:p w14:paraId="359F571D" w14:textId="11EF69F4" w:rsidR="00311E2E" w:rsidRPr="0004665B" w:rsidRDefault="00F517BF">
      <w:pPr>
        <w:pStyle w:val="BodyText"/>
        <w:tabs>
          <w:tab w:val="left" w:pos="685"/>
        </w:tabs>
        <w:spacing w:before="21"/>
        <w:ind w:left="402"/>
      </w:pPr>
      <w:r w:rsidRPr="0004665B">
        <w:rPr>
          <w:rFonts w:ascii="Times New Roman" w:hAnsi="Times New Roman"/>
        </w:rPr>
        <w:t>-</w:t>
      </w:r>
      <w:r w:rsidRPr="0004665B">
        <w:rPr>
          <w:rFonts w:ascii="Times New Roman" w:hAnsi="Times New Roman"/>
        </w:rPr>
        <w:tab/>
      </w:r>
      <w:r w:rsidRPr="0004665B">
        <w:t>Số</w:t>
      </w:r>
      <w:r w:rsidRPr="0004665B">
        <w:rPr>
          <w:spacing w:val="-14"/>
        </w:rPr>
        <w:t xml:space="preserve"> </w:t>
      </w:r>
      <w:r w:rsidRPr="0004665B">
        <w:t>tài</w:t>
      </w:r>
      <w:r w:rsidRPr="0004665B">
        <w:rPr>
          <w:spacing w:val="-14"/>
        </w:rPr>
        <w:t xml:space="preserve"> </w:t>
      </w:r>
      <w:r w:rsidRPr="0004665B">
        <w:t>khoản</w:t>
      </w:r>
      <w:r w:rsidRPr="0004665B">
        <w:rPr>
          <w:spacing w:val="-13"/>
        </w:rPr>
        <w:t xml:space="preserve"> </w:t>
      </w:r>
      <w:r w:rsidRPr="0004665B">
        <w:t>lưu</w:t>
      </w:r>
      <w:r w:rsidRPr="0004665B">
        <w:rPr>
          <w:spacing w:val="-13"/>
        </w:rPr>
        <w:t xml:space="preserve"> </w:t>
      </w:r>
      <w:r w:rsidRPr="0004665B">
        <w:t>ký</w:t>
      </w:r>
      <w:r w:rsidRPr="0004665B">
        <w:rPr>
          <w:spacing w:val="-13"/>
        </w:rPr>
        <w:t xml:space="preserve"> </w:t>
      </w:r>
      <w:r w:rsidRPr="0004665B">
        <w:t>(nếu</w:t>
      </w:r>
      <w:r w:rsidRPr="0004665B">
        <w:rPr>
          <w:spacing w:val="-14"/>
        </w:rPr>
        <w:t xml:space="preserve"> </w:t>
      </w:r>
      <w:r w:rsidRPr="0004665B">
        <w:t>có):</w:t>
      </w:r>
      <w:r w:rsidRPr="0004665B">
        <w:rPr>
          <w:spacing w:val="16"/>
        </w:rPr>
        <w:t xml:space="preserve"> </w:t>
      </w:r>
      <w:r w:rsidRPr="0004665B">
        <w:t>..................................Mở</w:t>
      </w:r>
      <w:r w:rsidRPr="0004665B">
        <w:rPr>
          <w:spacing w:val="-14"/>
        </w:rPr>
        <w:t xml:space="preserve"> </w:t>
      </w:r>
      <w:r w:rsidRPr="0004665B">
        <w:t>tại:</w:t>
      </w:r>
      <w:r w:rsidRPr="0004665B">
        <w:rPr>
          <w:spacing w:val="-27"/>
        </w:rPr>
        <w:t xml:space="preserve"> </w:t>
      </w:r>
      <w:r w:rsidRPr="0004665B">
        <w:t>.................................................................</w:t>
      </w:r>
      <w:r w:rsidR="00881302" w:rsidRPr="0004665B">
        <w:t>...</w:t>
      </w:r>
    </w:p>
    <w:p w14:paraId="60B746A8" w14:textId="56923F91" w:rsidR="00F517BF" w:rsidRPr="0004665B" w:rsidRDefault="005426BA" w:rsidP="00BF049B">
      <w:pPr>
        <w:pStyle w:val="BodyText"/>
        <w:tabs>
          <w:tab w:val="left" w:pos="685"/>
        </w:tabs>
        <w:spacing w:before="21"/>
        <w:ind w:left="402"/>
        <w:jc w:val="both"/>
      </w:pPr>
      <w:r w:rsidRPr="0004665B">
        <w:t>-</w:t>
      </w:r>
      <w:r w:rsidRPr="0004665B">
        <w:tab/>
      </w:r>
      <w:r w:rsidR="00F517BF" w:rsidRPr="0004665B">
        <w:t xml:space="preserve">Tài khoản ngân hàng (nhận tiền trong trường hợp Công ty </w:t>
      </w:r>
      <w:r w:rsidR="007D2768" w:rsidRPr="0004665B">
        <w:t>hoàn</w:t>
      </w:r>
      <w:r w:rsidR="00F517BF" w:rsidRPr="0004665B">
        <w:t xml:space="preserve"> </w:t>
      </w:r>
      <w:proofErr w:type="spellStart"/>
      <w:r w:rsidR="00F517BF" w:rsidRPr="0004665B">
        <w:t>lại</w:t>
      </w:r>
      <w:proofErr w:type="spellEnd"/>
      <w:r w:rsidR="00F517BF" w:rsidRPr="0004665B">
        <w:t xml:space="preserve"> </w:t>
      </w:r>
      <w:proofErr w:type="spellStart"/>
      <w:r w:rsidR="007D2768" w:rsidRPr="0004665B">
        <w:t>Nhà</w:t>
      </w:r>
      <w:proofErr w:type="spellEnd"/>
      <w:r w:rsidR="007D2768" w:rsidRPr="0004665B">
        <w:t xml:space="preserve"> đầu tư </w:t>
      </w:r>
      <w:r w:rsidR="00F517BF" w:rsidRPr="0004665B">
        <w:t xml:space="preserve">số tiền </w:t>
      </w:r>
      <w:proofErr w:type="spellStart"/>
      <w:r w:rsidR="00F517BF" w:rsidRPr="0004665B">
        <w:t>dôi</w:t>
      </w:r>
      <w:proofErr w:type="spellEnd"/>
      <w:r w:rsidR="00F517BF" w:rsidRPr="0004665B">
        <w:t xml:space="preserve"> </w:t>
      </w:r>
      <w:proofErr w:type="spellStart"/>
      <w:r w:rsidR="00F517BF" w:rsidRPr="0004665B">
        <w:t>ra</w:t>
      </w:r>
      <w:proofErr w:type="spellEnd"/>
      <w:r w:rsidR="00F517BF" w:rsidRPr="0004665B">
        <w:t xml:space="preserve"> </w:t>
      </w:r>
      <w:r w:rsidR="007D2768" w:rsidRPr="0004665B">
        <w:t xml:space="preserve">trong các trường hợp được nêu </w:t>
      </w:r>
      <w:proofErr w:type="spellStart"/>
      <w:r w:rsidR="007D2768" w:rsidRPr="0004665B">
        <w:t>tại</w:t>
      </w:r>
      <w:proofErr w:type="spellEnd"/>
      <w:r w:rsidR="007D2768" w:rsidRPr="0004665B">
        <w:t xml:space="preserve"> HƯỚNG DẪN THỦ TỤC THỰC HIỆN QUYỀN MUA CỔ PHIẾU PHÁT HÀNH CHO CỔ ĐÔNG HIỆN HỮU</w:t>
      </w:r>
      <w:r w:rsidR="00F517BF" w:rsidRPr="0004665B">
        <w:t>)</w:t>
      </w:r>
    </w:p>
    <w:p w14:paraId="721E7B89" w14:textId="712721E0" w:rsidR="00F517BF" w:rsidRPr="0004665B" w:rsidRDefault="00F517BF" w:rsidP="00BF049B">
      <w:pPr>
        <w:pStyle w:val="BodyText"/>
        <w:tabs>
          <w:tab w:val="left" w:pos="685"/>
        </w:tabs>
        <w:spacing w:before="21"/>
        <w:ind w:left="720"/>
      </w:pPr>
      <w:r w:rsidRPr="0004665B">
        <w:t>•    Số tài khoản: ……………………………………………………………………………………………</w:t>
      </w:r>
      <w:proofErr w:type="gramStart"/>
      <w:r w:rsidRPr="0004665B">
        <w:t>…..</w:t>
      </w:r>
      <w:proofErr w:type="gramEnd"/>
    </w:p>
    <w:p w14:paraId="392684BE" w14:textId="2223F6A3" w:rsidR="00F517BF" w:rsidRPr="0004665B" w:rsidRDefault="00F517BF">
      <w:pPr>
        <w:pStyle w:val="BodyText"/>
        <w:tabs>
          <w:tab w:val="left" w:pos="685"/>
        </w:tabs>
        <w:spacing w:before="21"/>
        <w:ind w:left="720"/>
      </w:pPr>
      <w:r w:rsidRPr="0004665B">
        <w:t>•    Mở tại: ……………………………………………………………………………………………………….</w:t>
      </w:r>
    </w:p>
    <w:p w14:paraId="02037965" w14:textId="2EE9A69F" w:rsidR="007D2768" w:rsidRPr="0004665B" w:rsidRDefault="007D2768" w:rsidP="00BF049B">
      <w:pPr>
        <w:pStyle w:val="BodyText"/>
        <w:tabs>
          <w:tab w:val="left" w:pos="685"/>
        </w:tabs>
        <w:spacing w:before="21"/>
        <w:ind w:left="720"/>
        <w:rPr>
          <w:i/>
          <w:iCs/>
        </w:rPr>
      </w:pPr>
      <w:r w:rsidRPr="0004665B">
        <w:rPr>
          <w:i/>
          <w:iCs/>
        </w:rPr>
        <w:t>(Lưu ý: Chủ tài khoản phải là Nhà đầu tư)</w:t>
      </w:r>
    </w:p>
    <w:p w14:paraId="3CDDB134" w14:textId="77777777" w:rsidR="00311E2E" w:rsidRPr="0004665B" w:rsidRDefault="00F517BF">
      <w:pPr>
        <w:pStyle w:val="Heading1"/>
        <w:spacing w:before="143"/>
      </w:pPr>
      <w:r w:rsidRPr="0004665B">
        <w:t>Nội dung đăng ký mua cổ phiếu:</w:t>
      </w:r>
    </w:p>
    <w:p w14:paraId="1FE3DE2D" w14:textId="1FE602D8" w:rsidR="00311E2E" w:rsidRPr="0004665B" w:rsidRDefault="00F517BF">
      <w:pPr>
        <w:pStyle w:val="ListParagraph"/>
        <w:numPr>
          <w:ilvl w:val="0"/>
          <w:numId w:val="1"/>
        </w:numPr>
        <w:tabs>
          <w:tab w:val="left" w:pos="685"/>
          <w:tab w:val="left" w:pos="686"/>
        </w:tabs>
        <w:spacing w:before="82"/>
        <w:rPr>
          <w:sz w:val="20"/>
        </w:rPr>
      </w:pPr>
      <w:r w:rsidRPr="0004665B">
        <w:rPr>
          <w:sz w:val="20"/>
        </w:rPr>
        <w:t xml:space="preserve">Tên chứng </w:t>
      </w:r>
      <w:proofErr w:type="spellStart"/>
      <w:r w:rsidRPr="0004665B">
        <w:rPr>
          <w:sz w:val="20"/>
        </w:rPr>
        <w:t>khoán</w:t>
      </w:r>
      <w:proofErr w:type="spellEnd"/>
      <w:r w:rsidRPr="0004665B">
        <w:rPr>
          <w:sz w:val="20"/>
        </w:rPr>
        <w:t xml:space="preserve">: Cổ phiếu </w:t>
      </w:r>
      <w:r w:rsidR="00196969" w:rsidRPr="0004665B">
        <w:rPr>
          <w:sz w:val="20"/>
        </w:rPr>
        <w:t xml:space="preserve">Công ty Cổ </w:t>
      </w:r>
      <w:proofErr w:type="spellStart"/>
      <w:r w:rsidR="00196969" w:rsidRPr="0004665B">
        <w:rPr>
          <w:sz w:val="20"/>
        </w:rPr>
        <w:t>phần</w:t>
      </w:r>
      <w:proofErr w:type="spellEnd"/>
      <w:r w:rsidR="00196969" w:rsidRPr="0004665B">
        <w:rPr>
          <w:sz w:val="20"/>
        </w:rPr>
        <w:t xml:space="preserve"> Hàng tiêu dùng Masan</w:t>
      </w:r>
    </w:p>
    <w:p w14:paraId="03CF265D" w14:textId="7092604A" w:rsidR="00311E2E" w:rsidRPr="0004665B" w:rsidRDefault="00F517BF">
      <w:pPr>
        <w:pStyle w:val="ListParagraph"/>
        <w:numPr>
          <w:ilvl w:val="0"/>
          <w:numId w:val="1"/>
        </w:numPr>
        <w:tabs>
          <w:tab w:val="left" w:pos="685"/>
          <w:tab w:val="left" w:pos="686"/>
        </w:tabs>
        <w:rPr>
          <w:sz w:val="20"/>
        </w:rPr>
      </w:pPr>
      <w:r w:rsidRPr="0004665B">
        <w:rPr>
          <w:sz w:val="20"/>
        </w:rPr>
        <w:t xml:space="preserve">Mã chứng </w:t>
      </w:r>
      <w:proofErr w:type="spellStart"/>
      <w:r w:rsidRPr="0004665B">
        <w:rPr>
          <w:sz w:val="20"/>
        </w:rPr>
        <w:t>khoán</w:t>
      </w:r>
      <w:proofErr w:type="spellEnd"/>
      <w:r w:rsidRPr="0004665B">
        <w:rPr>
          <w:sz w:val="20"/>
        </w:rPr>
        <w:t xml:space="preserve">: </w:t>
      </w:r>
      <w:r w:rsidR="00196969" w:rsidRPr="0004665B">
        <w:rPr>
          <w:sz w:val="20"/>
        </w:rPr>
        <w:t>MCH</w:t>
      </w:r>
    </w:p>
    <w:p w14:paraId="3CFF723C" w14:textId="3D729B37" w:rsidR="00311E2E" w:rsidRPr="0004665B" w:rsidRDefault="00F517BF">
      <w:pPr>
        <w:pStyle w:val="ListParagraph"/>
        <w:numPr>
          <w:ilvl w:val="0"/>
          <w:numId w:val="1"/>
        </w:numPr>
        <w:tabs>
          <w:tab w:val="left" w:pos="685"/>
          <w:tab w:val="left" w:pos="686"/>
          <w:tab w:val="left" w:leader="dot" w:pos="8719"/>
        </w:tabs>
        <w:spacing w:before="21"/>
        <w:rPr>
          <w:sz w:val="20"/>
        </w:rPr>
      </w:pPr>
      <w:r w:rsidRPr="0004665B">
        <w:rPr>
          <w:sz w:val="20"/>
        </w:rPr>
        <w:t>Số cổ phiếu sở hữu tại</w:t>
      </w:r>
      <w:r w:rsidRPr="0004665B">
        <w:rPr>
          <w:spacing w:val="-11"/>
          <w:sz w:val="20"/>
        </w:rPr>
        <w:t xml:space="preserve"> </w:t>
      </w:r>
      <w:r w:rsidRPr="0004665B">
        <w:rPr>
          <w:sz w:val="20"/>
        </w:rPr>
        <w:t>ngày</w:t>
      </w:r>
      <w:r w:rsidRPr="0004665B">
        <w:rPr>
          <w:spacing w:val="-1"/>
          <w:sz w:val="20"/>
        </w:rPr>
        <w:t xml:space="preserve"> </w:t>
      </w:r>
      <w:r w:rsidR="00196969" w:rsidRPr="0004665B">
        <w:rPr>
          <w:sz w:val="20"/>
        </w:rPr>
        <w:t>12/02/2025:</w:t>
      </w:r>
      <w:r w:rsidRPr="0004665B">
        <w:rPr>
          <w:sz w:val="20"/>
        </w:rPr>
        <w:tab/>
        <w:t>cổ</w:t>
      </w:r>
      <w:r w:rsidRPr="0004665B">
        <w:rPr>
          <w:spacing w:val="-5"/>
          <w:sz w:val="20"/>
        </w:rPr>
        <w:t xml:space="preserve"> </w:t>
      </w:r>
      <w:r w:rsidRPr="0004665B">
        <w:rPr>
          <w:sz w:val="20"/>
        </w:rPr>
        <w:t>phiếu</w:t>
      </w:r>
    </w:p>
    <w:p w14:paraId="2ECE4755" w14:textId="70B954FC" w:rsidR="00311E2E" w:rsidRPr="0004665B" w:rsidRDefault="00F517BF">
      <w:pPr>
        <w:pStyle w:val="ListParagraph"/>
        <w:numPr>
          <w:ilvl w:val="0"/>
          <w:numId w:val="1"/>
        </w:numPr>
        <w:tabs>
          <w:tab w:val="left" w:pos="685"/>
          <w:tab w:val="left" w:pos="686"/>
          <w:tab w:val="left" w:leader="dot" w:pos="8719"/>
        </w:tabs>
        <w:rPr>
          <w:sz w:val="20"/>
        </w:rPr>
      </w:pPr>
      <w:r w:rsidRPr="0004665B">
        <w:rPr>
          <w:sz w:val="20"/>
        </w:rPr>
        <w:t>Số cổ phiếu chào bán được</w:t>
      </w:r>
      <w:r w:rsidRPr="0004665B">
        <w:rPr>
          <w:spacing w:val="-9"/>
          <w:sz w:val="20"/>
        </w:rPr>
        <w:t xml:space="preserve"> </w:t>
      </w:r>
      <w:r w:rsidRPr="0004665B">
        <w:rPr>
          <w:sz w:val="20"/>
        </w:rPr>
        <w:t>quyền</w:t>
      </w:r>
      <w:r w:rsidRPr="0004665B">
        <w:rPr>
          <w:spacing w:val="-4"/>
          <w:sz w:val="20"/>
        </w:rPr>
        <w:t xml:space="preserve"> </w:t>
      </w:r>
      <w:r w:rsidRPr="0004665B">
        <w:rPr>
          <w:sz w:val="20"/>
        </w:rPr>
        <w:t>mua</w:t>
      </w:r>
      <w:r w:rsidR="00196969" w:rsidRPr="0004665B">
        <w:rPr>
          <w:sz w:val="20"/>
        </w:rPr>
        <w:t>:</w:t>
      </w:r>
      <w:r w:rsidRPr="0004665B">
        <w:rPr>
          <w:sz w:val="20"/>
        </w:rPr>
        <w:tab/>
        <w:t>cổ</w:t>
      </w:r>
      <w:r w:rsidRPr="0004665B">
        <w:rPr>
          <w:spacing w:val="-6"/>
          <w:sz w:val="20"/>
        </w:rPr>
        <w:t xml:space="preserve"> </w:t>
      </w:r>
      <w:r w:rsidRPr="0004665B">
        <w:rPr>
          <w:sz w:val="20"/>
        </w:rPr>
        <w:t>phiếu</w:t>
      </w:r>
    </w:p>
    <w:p w14:paraId="3A93520F" w14:textId="77777777" w:rsidR="00311E2E" w:rsidRPr="0004665B" w:rsidRDefault="00F517BF">
      <w:pPr>
        <w:pStyle w:val="ListParagraph"/>
        <w:numPr>
          <w:ilvl w:val="0"/>
          <w:numId w:val="1"/>
        </w:numPr>
        <w:tabs>
          <w:tab w:val="left" w:pos="685"/>
          <w:tab w:val="left" w:pos="686"/>
          <w:tab w:val="left" w:leader="dot" w:pos="8719"/>
        </w:tabs>
        <w:spacing w:before="21"/>
        <w:rPr>
          <w:sz w:val="20"/>
        </w:rPr>
      </w:pPr>
      <w:r w:rsidRPr="0004665B">
        <w:rPr>
          <w:sz w:val="20"/>
        </w:rPr>
        <w:t>Số cổ phiếu chào bán đăng</w:t>
      </w:r>
      <w:r w:rsidRPr="0004665B">
        <w:rPr>
          <w:spacing w:val="-8"/>
          <w:sz w:val="20"/>
        </w:rPr>
        <w:t xml:space="preserve"> </w:t>
      </w:r>
      <w:r w:rsidRPr="0004665B">
        <w:rPr>
          <w:sz w:val="20"/>
        </w:rPr>
        <w:t>ký</w:t>
      </w:r>
      <w:r w:rsidRPr="0004665B">
        <w:rPr>
          <w:spacing w:val="-2"/>
          <w:sz w:val="20"/>
        </w:rPr>
        <w:t xml:space="preserve"> </w:t>
      </w:r>
      <w:r w:rsidRPr="0004665B">
        <w:rPr>
          <w:sz w:val="20"/>
        </w:rPr>
        <w:t>mua:</w:t>
      </w:r>
      <w:r w:rsidRPr="0004665B">
        <w:rPr>
          <w:sz w:val="20"/>
        </w:rPr>
        <w:tab/>
        <w:t>cổ</w:t>
      </w:r>
      <w:r w:rsidRPr="0004665B">
        <w:rPr>
          <w:spacing w:val="-6"/>
          <w:sz w:val="20"/>
        </w:rPr>
        <w:t xml:space="preserve"> </w:t>
      </w:r>
      <w:r w:rsidRPr="0004665B">
        <w:rPr>
          <w:sz w:val="20"/>
        </w:rPr>
        <w:t>phiếu</w:t>
      </w:r>
    </w:p>
    <w:p w14:paraId="40BFDC8C" w14:textId="77777777" w:rsidR="00311E2E" w:rsidRPr="0004665B" w:rsidRDefault="00F517BF">
      <w:pPr>
        <w:pStyle w:val="BodyText"/>
        <w:tabs>
          <w:tab w:val="left" w:leader="dot" w:pos="9405"/>
        </w:tabs>
        <w:spacing w:before="21"/>
        <w:ind w:left="685"/>
      </w:pPr>
      <w:r w:rsidRPr="0004665B">
        <w:t>(Bằng</w:t>
      </w:r>
      <w:r w:rsidRPr="0004665B">
        <w:rPr>
          <w:spacing w:val="-2"/>
        </w:rPr>
        <w:t xml:space="preserve"> </w:t>
      </w:r>
      <w:proofErr w:type="gramStart"/>
      <w:r w:rsidRPr="0004665B">
        <w:t>chữ</w:t>
      </w:r>
      <w:r w:rsidRPr="0004665B">
        <w:tab/>
        <w:t>)</w:t>
      </w:r>
      <w:proofErr w:type="gramEnd"/>
    </w:p>
    <w:p w14:paraId="1B7CAB32" w14:textId="0386DFC8" w:rsidR="00311E2E" w:rsidRPr="0004665B" w:rsidRDefault="00F517BF">
      <w:pPr>
        <w:pStyle w:val="ListParagraph"/>
        <w:numPr>
          <w:ilvl w:val="0"/>
          <w:numId w:val="1"/>
        </w:numPr>
        <w:tabs>
          <w:tab w:val="left" w:pos="685"/>
          <w:tab w:val="left" w:pos="686"/>
          <w:tab w:val="left" w:leader="dot" w:pos="9031"/>
        </w:tabs>
        <w:rPr>
          <w:sz w:val="20"/>
        </w:rPr>
      </w:pPr>
      <w:r w:rsidRPr="0004665B">
        <w:rPr>
          <w:sz w:val="20"/>
        </w:rPr>
        <w:t xml:space="preserve">Số tiền mua cổ phiếu phải </w:t>
      </w:r>
      <w:proofErr w:type="spellStart"/>
      <w:r w:rsidRPr="0004665B">
        <w:rPr>
          <w:sz w:val="20"/>
        </w:rPr>
        <w:t>thanh</w:t>
      </w:r>
      <w:proofErr w:type="spellEnd"/>
      <w:r w:rsidRPr="0004665B">
        <w:rPr>
          <w:sz w:val="20"/>
        </w:rPr>
        <w:t xml:space="preserve"> toán (1</w:t>
      </w:r>
      <w:r w:rsidR="00196969" w:rsidRPr="0004665B">
        <w:rPr>
          <w:sz w:val="20"/>
        </w:rPr>
        <w:t>0</w:t>
      </w:r>
      <w:r w:rsidRPr="0004665B">
        <w:rPr>
          <w:sz w:val="20"/>
        </w:rPr>
        <w:t>.000</w:t>
      </w:r>
      <w:r w:rsidRPr="0004665B">
        <w:rPr>
          <w:spacing w:val="-22"/>
          <w:sz w:val="20"/>
        </w:rPr>
        <w:t xml:space="preserve"> </w:t>
      </w:r>
      <w:r w:rsidRPr="0004665B">
        <w:rPr>
          <w:sz w:val="20"/>
        </w:rPr>
        <w:t>đồng/cổ</w:t>
      </w:r>
      <w:r w:rsidRPr="0004665B">
        <w:rPr>
          <w:spacing w:val="-1"/>
          <w:sz w:val="20"/>
        </w:rPr>
        <w:t xml:space="preserve"> </w:t>
      </w:r>
      <w:r w:rsidRPr="0004665B">
        <w:rPr>
          <w:sz w:val="20"/>
        </w:rPr>
        <w:t>phiếu):</w:t>
      </w:r>
      <w:r w:rsidRPr="0004665B">
        <w:rPr>
          <w:sz w:val="20"/>
        </w:rPr>
        <w:tab/>
        <w:t>đồng</w:t>
      </w:r>
    </w:p>
    <w:p w14:paraId="18C069D2" w14:textId="77777777" w:rsidR="00311E2E" w:rsidRPr="0004665B" w:rsidRDefault="00F517BF">
      <w:pPr>
        <w:pStyle w:val="BodyText"/>
        <w:tabs>
          <w:tab w:val="left" w:leader="dot" w:pos="9405"/>
        </w:tabs>
        <w:spacing w:before="21"/>
        <w:ind w:left="685"/>
      </w:pPr>
      <w:r w:rsidRPr="0004665B">
        <w:t>(Bằng</w:t>
      </w:r>
      <w:r w:rsidRPr="0004665B">
        <w:rPr>
          <w:spacing w:val="-2"/>
        </w:rPr>
        <w:t xml:space="preserve"> </w:t>
      </w:r>
      <w:proofErr w:type="gramStart"/>
      <w:r w:rsidRPr="0004665B">
        <w:t>chữ</w:t>
      </w:r>
      <w:r w:rsidRPr="0004665B">
        <w:tab/>
        <w:t>)</w:t>
      </w:r>
      <w:proofErr w:type="gramEnd"/>
    </w:p>
    <w:p w14:paraId="28A849CC" w14:textId="77777777" w:rsidR="00311E2E" w:rsidRPr="0004665B" w:rsidRDefault="00F517BF">
      <w:pPr>
        <w:pStyle w:val="Heading1"/>
      </w:pPr>
      <w:r w:rsidRPr="0004665B">
        <w:t>Tôi/</w:t>
      </w:r>
      <w:proofErr w:type="spellStart"/>
      <w:r w:rsidRPr="0004665B">
        <w:t>Chúng</w:t>
      </w:r>
      <w:proofErr w:type="spellEnd"/>
      <w:r w:rsidRPr="0004665B">
        <w:t xml:space="preserve"> tôi cam kết:</w:t>
      </w:r>
    </w:p>
    <w:p w14:paraId="5B23ECE7" w14:textId="77777777" w:rsidR="00311E2E" w:rsidRPr="0004665B" w:rsidRDefault="00F517BF">
      <w:pPr>
        <w:pStyle w:val="ListParagraph"/>
        <w:numPr>
          <w:ilvl w:val="0"/>
          <w:numId w:val="1"/>
        </w:numPr>
        <w:tabs>
          <w:tab w:val="left" w:pos="685"/>
          <w:tab w:val="left" w:pos="686"/>
        </w:tabs>
        <w:spacing w:before="61" w:line="264" w:lineRule="auto"/>
        <w:ind w:right="113"/>
        <w:rPr>
          <w:sz w:val="20"/>
        </w:rPr>
      </w:pPr>
      <w:r w:rsidRPr="0004665B">
        <w:rPr>
          <w:sz w:val="20"/>
        </w:rPr>
        <w:t>Đã</w:t>
      </w:r>
      <w:r w:rsidRPr="0004665B">
        <w:rPr>
          <w:spacing w:val="-8"/>
          <w:sz w:val="20"/>
        </w:rPr>
        <w:t xml:space="preserve"> </w:t>
      </w:r>
      <w:r w:rsidRPr="0004665B">
        <w:rPr>
          <w:sz w:val="20"/>
        </w:rPr>
        <w:t>hiểu</w:t>
      </w:r>
      <w:r w:rsidRPr="0004665B">
        <w:rPr>
          <w:spacing w:val="-7"/>
          <w:sz w:val="20"/>
        </w:rPr>
        <w:t xml:space="preserve"> </w:t>
      </w:r>
      <w:r w:rsidRPr="0004665B">
        <w:rPr>
          <w:sz w:val="20"/>
        </w:rPr>
        <w:t>rõ</w:t>
      </w:r>
      <w:r w:rsidRPr="0004665B">
        <w:rPr>
          <w:spacing w:val="-5"/>
          <w:sz w:val="20"/>
        </w:rPr>
        <w:t xml:space="preserve"> </w:t>
      </w:r>
      <w:r w:rsidRPr="0004665B">
        <w:rPr>
          <w:sz w:val="20"/>
        </w:rPr>
        <w:t>các</w:t>
      </w:r>
      <w:r w:rsidRPr="0004665B">
        <w:rPr>
          <w:spacing w:val="-7"/>
          <w:sz w:val="20"/>
        </w:rPr>
        <w:t xml:space="preserve"> </w:t>
      </w:r>
      <w:r w:rsidRPr="0004665B">
        <w:rPr>
          <w:sz w:val="20"/>
        </w:rPr>
        <w:t>quyền</w:t>
      </w:r>
      <w:r w:rsidRPr="0004665B">
        <w:rPr>
          <w:spacing w:val="-5"/>
          <w:sz w:val="20"/>
        </w:rPr>
        <w:t xml:space="preserve"> </w:t>
      </w:r>
      <w:r w:rsidRPr="0004665B">
        <w:rPr>
          <w:sz w:val="20"/>
        </w:rPr>
        <w:t>và</w:t>
      </w:r>
      <w:r w:rsidRPr="0004665B">
        <w:rPr>
          <w:spacing w:val="-5"/>
          <w:sz w:val="20"/>
        </w:rPr>
        <w:t xml:space="preserve"> </w:t>
      </w:r>
      <w:r w:rsidRPr="0004665B">
        <w:rPr>
          <w:sz w:val="20"/>
        </w:rPr>
        <w:t>nghĩa</w:t>
      </w:r>
      <w:r w:rsidRPr="0004665B">
        <w:rPr>
          <w:spacing w:val="-7"/>
          <w:sz w:val="20"/>
        </w:rPr>
        <w:t xml:space="preserve"> </w:t>
      </w:r>
      <w:r w:rsidRPr="0004665B">
        <w:rPr>
          <w:sz w:val="20"/>
        </w:rPr>
        <w:t>vụ</w:t>
      </w:r>
      <w:r w:rsidRPr="0004665B">
        <w:rPr>
          <w:spacing w:val="-6"/>
          <w:sz w:val="20"/>
        </w:rPr>
        <w:t xml:space="preserve"> </w:t>
      </w:r>
      <w:r w:rsidRPr="0004665B">
        <w:rPr>
          <w:sz w:val="20"/>
        </w:rPr>
        <w:t>khi</w:t>
      </w:r>
      <w:r w:rsidRPr="0004665B">
        <w:rPr>
          <w:spacing w:val="-6"/>
          <w:sz w:val="20"/>
        </w:rPr>
        <w:t xml:space="preserve"> </w:t>
      </w:r>
      <w:r w:rsidRPr="0004665B">
        <w:rPr>
          <w:sz w:val="20"/>
        </w:rPr>
        <w:t>thực</w:t>
      </w:r>
      <w:r w:rsidRPr="0004665B">
        <w:rPr>
          <w:spacing w:val="-6"/>
          <w:sz w:val="20"/>
        </w:rPr>
        <w:t xml:space="preserve"> </w:t>
      </w:r>
      <w:proofErr w:type="spellStart"/>
      <w:r w:rsidRPr="0004665B">
        <w:rPr>
          <w:sz w:val="20"/>
        </w:rPr>
        <w:t>hiện</w:t>
      </w:r>
      <w:proofErr w:type="spellEnd"/>
      <w:r w:rsidRPr="0004665B">
        <w:rPr>
          <w:spacing w:val="-6"/>
          <w:sz w:val="20"/>
        </w:rPr>
        <w:t xml:space="preserve"> </w:t>
      </w:r>
      <w:r w:rsidRPr="0004665B">
        <w:rPr>
          <w:sz w:val="20"/>
        </w:rPr>
        <w:t>quyền</w:t>
      </w:r>
      <w:r w:rsidRPr="0004665B">
        <w:rPr>
          <w:spacing w:val="-5"/>
          <w:sz w:val="20"/>
        </w:rPr>
        <w:t xml:space="preserve"> </w:t>
      </w:r>
      <w:r w:rsidRPr="0004665B">
        <w:rPr>
          <w:sz w:val="20"/>
        </w:rPr>
        <w:t>mua</w:t>
      </w:r>
      <w:r w:rsidRPr="0004665B">
        <w:rPr>
          <w:spacing w:val="-5"/>
          <w:sz w:val="20"/>
        </w:rPr>
        <w:t xml:space="preserve"> </w:t>
      </w:r>
      <w:r w:rsidRPr="0004665B">
        <w:rPr>
          <w:sz w:val="20"/>
        </w:rPr>
        <w:t>cổ</w:t>
      </w:r>
      <w:r w:rsidRPr="0004665B">
        <w:rPr>
          <w:spacing w:val="-6"/>
          <w:sz w:val="20"/>
        </w:rPr>
        <w:t xml:space="preserve"> </w:t>
      </w:r>
      <w:r w:rsidRPr="0004665B">
        <w:rPr>
          <w:sz w:val="20"/>
        </w:rPr>
        <w:t>phiếu</w:t>
      </w:r>
      <w:r w:rsidRPr="0004665B">
        <w:rPr>
          <w:spacing w:val="-5"/>
          <w:sz w:val="20"/>
        </w:rPr>
        <w:t xml:space="preserve"> </w:t>
      </w:r>
      <w:r w:rsidRPr="0004665B">
        <w:rPr>
          <w:sz w:val="20"/>
        </w:rPr>
        <w:t>và</w:t>
      </w:r>
      <w:r w:rsidRPr="0004665B">
        <w:rPr>
          <w:spacing w:val="-7"/>
          <w:sz w:val="20"/>
        </w:rPr>
        <w:t xml:space="preserve"> </w:t>
      </w:r>
      <w:r w:rsidRPr="0004665B">
        <w:rPr>
          <w:sz w:val="20"/>
        </w:rPr>
        <w:t>cam</w:t>
      </w:r>
      <w:r w:rsidRPr="0004665B">
        <w:rPr>
          <w:spacing w:val="-7"/>
          <w:sz w:val="20"/>
        </w:rPr>
        <w:t xml:space="preserve"> </w:t>
      </w:r>
      <w:r w:rsidRPr="0004665B">
        <w:rPr>
          <w:sz w:val="20"/>
        </w:rPr>
        <w:t>kết</w:t>
      </w:r>
      <w:r w:rsidRPr="0004665B">
        <w:rPr>
          <w:spacing w:val="-6"/>
          <w:sz w:val="20"/>
        </w:rPr>
        <w:t xml:space="preserve"> </w:t>
      </w:r>
      <w:proofErr w:type="spellStart"/>
      <w:r w:rsidRPr="0004665B">
        <w:rPr>
          <w:sz w:val="20"/>
        </w:rPr>
        <w:t>sẽ</w:t>
      </w:r>
      <w:proofErr w:type="spellEnd"/>
      <w:r w:rsidRPr="0004665B">
        <w:rPr>
          <w:spacing w:val="-7"/>
          <w:sz w:val="20"/>
        </w:rPr>
        <w:t xml:space="preserve"> </w:t>
      </w:r>
      <w:r w:rsidRPr="0004665B">
        <w:rPr>
          <w:sz w:val="20"/>
        </w:rPr>
        <w:t>thực</w:t>
      </w:r>
      <w:r w:rsidRPr="0004665B">
        <w:rPr>
          <w:spacing w:val="-3"/>
          <w:sz w:val="20"/>
        </w:rPr>
        <w:t xml:space="preserve"> </w:t>
      </w:r>
      <w:proofErr w:type="spellStart"/>
      <w:r w:rsidRPr="0004665B">
        <w:rPr>
          <w:sz w:val="20"/>
        </w:rPr>
        <w:t>hiện</w:t>
      </w:r>
      <w:proofErr w:type="spellEnd"/>
      <w:r w:rsidRPr="0004665B">
        <w:rPr>
          <w:spacing w:val="-6"/>
          <w:sz w:val="20"/>
        </w:rPr>
        <w:t xml:space="preserve"> </w:t>
      </w:r>
      <w:r w:rsidRPr="0004665B">
        <w:rPr>
          <w:sz w:val="20"/>
        </w:rPr>
        <w:t>đầy</w:t>
      </w:r>
      <w:r w:rsidRPr="0004665B">
        <w:rPr>
          <w:spacing w:val="-3"/>
          <w:sz w:val="20"/>
        </w:rPr>
        <w:t xml:space="preserve"> </w:t>
      </w:r>
      <w:r w:rsidRPr="0004665B">
        <w:rPr>
          <w:sz w:val="20"/>
        </w:rPr>
        <w:t xml:space="preserve">đủ các quyền, nghĩa vụ </w:t>
      </w:r>
      <w:proofErr w:type="spellStart"/>
      <w:r w:rsidRPr="0004665B">
        <w:rPr>
          <w:sz w:val="20"/>
        </w:rPr>
        <w:t>của</w:t>
      </w:r>
      <w:proofErr w:type="spellEnd"/>
      <w:r w:rsidRPr="0004665B">
        <w:rPr>
          <w:sz w:val="20"/>
        </w:rPr>
        <w:t xml:space="preserve"> Cổ đông </w:t>
      </w:r>
      <w:proofErr w:type="spellStart"/>
      <w:r w:rsidRPr="0004665B">
        <w:rPr>
          <w:sz w:val="20"/>
        </w:rPr>
        <w:t>theo</w:t>
      </w:r>
      <w:proofErr w:type="spellEnd"/>
      <w:r w:rsidRPr="0004665B">
        <w:rPr>
          <w:sz w:val="20"/>
        </w:rPr>
        <w:t xml:space="preserve"> quy định </w:t>
      </w:r>
      <w:proofErr w:type="spellStart"/>
      <w:r w:rsidRPr="0004665B">
        <w:rPr>
          <w:sz w:val="20"/>
        </w:rPr>
        <w:t>của</w:t>
      </w:r>
      <w:proofErr w:type="spellEnd"/>
      <w:r w:rsidRPr="0004665B">
        <w:rPr>
          <w:sz w:val="20"/>
        </w:rPr>
        <w:t xml:space="preserve"> pháp luật và Điều lệ Công</w:t>
      </w:r>
      <w:r w:rsidRPr="0004665B">
        <w:rPr>
          <w:spacing w:val="-19"/>
          <w:sz w:val="20"/>
        </w:rPr>
        <w:t xml:space="preserve"> </w:t>
      </w:r>
      <w:r w:rsidRPr="0004665B">
        <w:rPr>
          <w:sz w:val="20"/>
        </w:rPr>
        <w:t>ty.</w:t>
      </w:r>
    </w:p>
    <w:p w14:paraId="0C4432F0" w14:textId="77777777" w:rsidR="00311E2E" w:rsidRPr="0004665B" w:rsidRDefault="00F517BF">
      <w:pPr>
        <w:pStyle w:val="ListParagraph"/>
        <w:numPr>
          <w:ilvl w:val="0"/>
          <w:numId w:val="1"/>
        </w:numPr>
        <w:tabs>
          <w:tab w:val="left" w:pos="685"/>
          <w:tab w:val="left" w:pos="686"/>
        </w:tabs>
        <w:spacing w:before="0" w:line="230" w:lineRule="exact"/>
        <w:rPr>
          <w:sz w:val="20"/>
        </w:rPr>
      </w:pPr>
      <w:proofErr w:type="spellStart"/>
      <w:r w:rsidRPr="0004665B">
        <w:rPr>
          <w:sz w:val="20"/>
        </w:rPr>
        <w:t>Chịu</w:t>
      </w:r>
      <w:proofErr w:type="spellEnd"/>
      <w:r w:rsidRPr="0004665B">
        <w:rPr>
          <w:sz w:val="20"/>
        </w:rPr>
        <w:t xml:space="preserve"> trách </w:t>
      </w:r>
      <w:proofErr w:type="spellStart"/>
      <w:r w:rsidRPr="0004665B">
        <w:rPr>
          <w:sz w:val="20"/>
        </w:rPr>
        <w:t>nhiệm</w:t>
      </w:r>
      <w:proofErr w:type="spellEnd"/>
      <w:r w:rsidRPr="0004665B">
        <w:rPr>
          <w:sz w:val="20"/>
        </w:rPr>
        <w:t xml:space="preserve"> về tính hợp pháp </w:t>
      </w:r>
      <w:proofErr w:type="spellStart"/>
      <w:r w:rsidRPr="0004665B">
        <w:rPr>
          <w:sz w:val="20"/>
        </w:rPr>
        <w:t>của</w:t>
      </w:r>
      <w:proofErr w:type="spellEnd"/>
      <w:r w:rsidRPr="0004665B">
        <w:rPr>
          <w:sz w:val="20"/>
        </w:rPr>
        <w:t xml:space="preserve"> </w:t>
      </w:r>
      <w:proofErr w:type="spellStart"/>
      <w:r w:rsidRPr="0004665B">
        <w:rPr>
          <w:sz w:val="20"/>
        </w:rPr>
        <w:t>nguồn</w:t>
      </w:r>
      <w:proofErr w:type="spellEnd"/>
      <w:r w:rsidRPr="0004665B">
        <w:rPr>
          <w:sz w:val="20"/>
        </w:rPr>
        <w:t xml:space="preserve"> </w:t>
      </w:r>
      <w:proofErr w:type="spellStart"/>
      <w:r w:rsidRPr="0004665B">
        <w:rPr>
          <w:sz w:val="20"/>
        </w:rPr>
        <w:t>vốn</w:t>
      </w:r>
      <w:proofErr w:type="spellEnd"/>
      <w:r w:rsidRPr="0004665B">
        <w:rPr>
          <w:sz w:val="20"/>
        </w:rPr>
        <w:t xml:space="preserve"> mua cổ</w:t>
      </w:r>
      <w:r w:rsidRPr="0004665B">
        <w:rPr>
          <w:spacing w:val="-11"/>
          <w:sz w:val="20"/>
        </w:rPr>
        <w:t xml:space="preserve"> </w:t>
      </w:r>
      <w:r w:rsidRPr="0004665B">
        <w:rPr>
          <w:sz w:val="20"/>
        </w:rPr>
        <w:t>phiếu.</w:t>
      </w:r>
    </w:p>
    <w:p w14:paraId="2F62CC93" w14:textId="77777777" w:rsidR="00311E2E" w:rsidRPr="0004665B" w:rsidRDefault="00F517BF">
      <w:pPr>
        <w:pStyle w:val="ListParagraph"/>
        <w:numPr>
          <w:ilvl w:val="0"/>
          <w:numId w:val="1"/>
        </w:numPr>
        <w:tabs>
          <w:tab w:val="left" w:pos="685"/>
          <w:tab w:val="left" w:pos="686"/>
        </w:tabs>
        <w:spacing w:line="261" w:lineRule="auto"/>
        <w:ind w:right="122"/>
        <w:rPr>
          <w:sz w:val="20"/>
        </w:rPr>
      </w:pPr>
      <w:r w:rsidRPr="0004665B">
        <w:rPr>
          <w:sz w:val="20"/>
        </w:rPr>
        <w:t xml:space="preserve">Đã thực </w:t>
      </w:r>
      <w:proofErr w:type="spellStart"/>
      <w:r w:rsidRPr="0004665B">
        <w:rPr>
          <w:sz w:val="20"/>
        </w:rPr>
        <w:t>hiện</w:t>
      </w:r>
      <w:proofErr w:type="spellEnd"/>
      <w:r w:rsidRPr="0004665B">
        <w:rPr>
          <w:sz w:val="20"/>
        </w:rPr>
        <w:t xml:space="preserve"> công bố thông tin đầy đủ </w:t>
      </w:r>
      <w:proofErr w:type="spellStart"/>
      <w:r w:rsidRPr="0004665B">
        <w:rPr>
          <w:sz w:val="20"/>
        </w:rPr>
        <w:t>theo</w:t>
      </w:r>
      <w:proofErr w:type="spellEnd"/>
      <w:r w:rsidRPr="0004665B">
        <w:rPr>
          <w:sz w:val="20"/>
        </w:rPr>
        <w:t xml:space="preserve"> quy định </w:t>
      </w:r>
      <w:proofErr w:type="spellStart"/>
      <w:r w:rsidRPr="0004665B">
        <w:rPr>
          <w:sz w:val="20"/>
        </w:rPr>
        <w:t>của</w:t>
      </w:r>
      <w:proofErr w:type="spellEnd"/>
      <w:r w:rsidRPr="0004665B">
        <w:rPr>
          <w:sz w:val="20"/>
        </w:rPr>
        <w:t xml:space="preserve"> pháp luật (trường hợp thuộc đối </w:t>
      </w:r>
      <w:proofErr w:type="spellStart"/>
      <w:r w:rsidRPr="0004665B">
        <w:rPr>
          <w:sz w:val="20"/>
        </w:rPr>
        <w:t>tượng</w:t>
      </w:r>
      <w:proofErr w:type="spellEnd"/>
      <w:r w:rsidRPr="0004665B">
        <w:rPr>
          <w:sz w:val="20"/>
        </w:rPr>
        <w:t xml:space="preserve"> phải công bố thông tin) và nộp đầy đủ thuế, phí </w:t>
      </w:r>
      <w:proofErr w:type="spellStart"/>
      <w:r w:rsidRPr="0004665B">
        <w:rPr>
          <w:sz w:val="20"/>
        </w:rPr>
        <w:t>theo</w:t>
      </w:r>
      <w:proofErr w:type="spellEnd"/>
      <w:r w:rsidRPr="0004665B">
        <w:rPr>
          <w:sz w:val="20"/>
        </w:rPr>
        <w:t xml:space="preserve"> quy định </w:t>
      </w:r>
      <w:proofErr w:type="spellStart"/>
      <w:r w:rsidRPr="0004665B">
        <w:rPr>
          <w:sz w:val="20"/>
        </w:rPr>
        <w:t>của</w:t>
      </w:r>
      <w:proofErr w:type="spellEnd"/>
      <w:r w:rsidRPr="0004665B">
        <w:rPr>
          <w:sz w:val="20"/>
        </w:rPr>
        <w:t xml:space="preserve"> pháp luật (nếu</w:t>
      </w:r>
      <w:r w:rsidRPr="0004665B">
        <w:rPr>
          <w:spacing w:val="-22"/>
          <w:sz w:val="20"/>
        </w:rPr>
        <w:t xml:space="preserve"> </w:t>
      </w:r>
      <w:r w:rsidRPr="0004665B">
        <w:rPr>
          <w:sz w:val="20"/>
        </w:rPr>
        <w:t>có).</w:t>
      </w:r>
    </w:p>
    <w:p w14:paraId="7C4EDD65" w14:textId="77777777" w:rsidR="00311E2E" w:rsidRPr="0004665B" w:rsidRDefault="00F517BF">
      <w:pPr>
        <w:pStyle w:val="ListParagraph"/>
        <w:numPr>
          <w:ilvl w:val="0"/>
          <w:numId w:val="1"/>
        </w:numPr>
        <w:tabs>
          <w:tab w:val="left" w:pos="685"/>
          <w:tab w:val="left" w:pos="686"/>
        </w:tabs>
        <w:spacing w:before="2" w:line="264" w:lineRule="auto"/>
        <w:ind w:right="121"/>
        <w:rPr>
          <w:sz w:val="20"/>
        </w:rPr>
      </w:pPr>
      <w:proofErr w:type="spellStart"/>
      <w:r w:rsidRPr="0004665B">
        <w:rPr>
          <w:sz w:val="20"/>
        </w:rPr>
        <w:t>Chịu</w:t>
      </w:r>
      <w:proofErr w:type="spellEnd"/>
      <w:r w:rsidRPr="0004665B">
        <w:rPr>
          <w:spacing w:val="-5"/>
          <w:sz w:val="20"/>
        </w:rPr>
        <w:t xml:space="preserve"> </w:t>
      </w:r>
      <w:r w:rsidRPr="0004665B">
        <w:rPr>
          <w:sz w:val="20"/>
        </w:rPr>
        <w:t>hoàn</w:t>
      </w:r>
      <w:r w:rsidRPr="0004665B">
        <w:rPr>
          <w:spacing w:val="-4"/>
          <w:sz w:val="20"/>
        </w:rPr>
        <w:t xml:space="preserve"> </w:t>
      </w:r>
      <w:r w:rsidRPr="0004665B">
        <w:rPr>
          <w:sz w:val="20"/>
        </w:rPr>
        <w:t>toàn</w:t>
      </w:r>
      <w:r w:rsidRPr="0004665B">
        <w:rPr>
          <w:spacing w:val="-6"/>
          <w:sz w:val="20"/>
        </w:rPr>
        <w:t xml:space="preserve"> </w:t>
      </w:r>
      <w:r w:rsidRPr="0004665B">
        <w:rPr>
          <w:sz w:val="20"/>
        </w:rPr>
        <w:t>trách</w:t>
      </w:r>
      <w:r w:rsidRPr="0004665B">
        <w:rPr>
          <w:spacing w:val="-3"/>
          <w:sz w:val="20"/>
        </w:rPr>
        <w:t xml:space="preserve"> </w:t>
      </w:r>
      <w:proofErr w:type="spellStart"/>
      <w:r w:rsidRPr="0004665B">
        <w:rPr>
          <w:sz w:val="20"/>
        </w:rPr>
        <w:t>nhiệm</w:t>
      </w:r>
      <w:proofErr w:type="spellEnd"/>
      <w:r w:rsidRPr="0004665B">
        <w:rPr>
          <w:spacing w:val="-4"/>
          <w:sz w:val="20"/>
        </w:rPr>
        <w:t xml:space="preserve"> </w:t>
      </w:r>
      <w:r w:rsidRPr="0004665B">
        <w:rPr>
          <w:sz w:val="20"/>
        </w:rPr>
        <w:t>về</w:t>
      </w:r>
      <w:r w:rsidRPr="0004665B">
        <w:rPr>
          <w:spacing w:val="-6"/>
          <w:sz w:val="20"/>
        </w:rPr>
        <w:t xml:space="preserve"> </w:t>
      </w:r>
      <w:r w:rsidRPr="0004665B">
        <w:rPr>
          <w:sz w:val="20"/>
        </w:rPr>
        <w:t>các</w:t>
      </w:r>
      <w:r w:rsidRPr="0004665B">
        <w:rPr>
          <w:spacing w:val="-5"/>
          <w:sz w:val="20"/>
        </w:rPr>
        <w:t xml:space="preserve"> </w:t>
      </w:r>
      <w:proofErr w:type="spellStart"/>
      <w:r w:rsidRPr="0004665B">
        <w:rPr>
          <w:sz w:val="20"/>
        </w:rPr>
        <w:t>khiếu</w:t>
      </w:r>
      <w:proofErr w:type="spellEnd"/>
      <w:r w:rsidRPr="0004665B">
        <w:rPr>
          <w:spacing w:val="-6"/>
          <w:sz w:val="20"/>
        </w:rPr>
        <w:t xml:space="preserve"> </w:t>
      </w:r>
      <w:proofErr w:type="spellStart"/>
      <w:r w:rsidRPr="0004665B">
        <w:rPr>
          <w:sz w:val="20"/>
        </w:rPr>
        <w:t>nại</w:t>
      </w:r>
      <w:proofErr w:type="spellEnd"/>
      <w:r w:rsidRPr="0004665B">
        <w:rPr>
          <w:sz w:val="20"/>
        </w:rPr>
        <w:t>,</w:t>
      </w:r>
      <w:r w:rsidRPr="0004665B">
        <w:rPr>
          <w:spacing w:val="-3"/>
          <w:sz w:val="20"/>
        </w:rPr>
        <w:t xml:space="preserve"> </w:t>
      </w:r>
      <w:r w:rsidRPr="0004665B">
        <w:rPr>
          <w:sz w:val="20"/>
        </w:rPr>
        <w:t>tranh</w:t>
      </w:r>
      <w:r w:rsidRPr="0004665B">
        <w:rPr>
          <w:spacing w:val="-6"/>
          <w:sz w:val="20"/>
        </w:rPr>
        <w:t xml:space="preserve"> </w:t>
      </w:r>
      <w:r w:rsidRPr="0004665B">
        <w:rPr>
          <w:sz w:val="20"/>
        </w:rPr>
        <w:t>chấp</w:t>
      </w:r>
      <w:r w:rsidRPr="0004665B">
        <w:rPr>
          <w:spacing w:val="-6"/>
          <w:sz w:val="20"/>
        </w:rPr>
        <w:t xml:space="preserve"> </w:t>
      </w:r>
      <w:r w:rsidRPr="0004665B">
        <w:rPr>
          <w:sz w:val="20"/>
        </w:rPr>
        <w:t>phát</w:t>
      </w:r>
      <w:r w:rsidRPr="0004665B">
        <w:rPr>
          <w:spacing w:val="-6"/>
          <w:sz w:val="20"/>
        </w:rPr>
        <w:t xml:space="preserve"> </w:t>
      </w:r>
      <w:r w:rsidRPr="0004665B">
        <w:rPr>
          <w:sz w:val="20"/>
        </w:rPr>
        <w:t>sinh</w:t>
      </w:r>
      <w:r w:rsidRPr="0004665B">
        <w:rPr>
          <w:spacing w:val="-6"/>
          <w:sz w:val="20"/>
        </w:rPr>
        <w:t xml:space="preserve"> </w:t>
      </w:r>
      <w:r w:rsidRPr="0004665B">
        <w:rPr>
          <w:sz w:val="20"/>
        </w:rPr>
        <w:t>(</w:t>
      </w:r>
      <w:proofErr w:type="spellStart"/>
      <w:r w:rsidRPr="0004665B">
        <w:rPr>
          <w:sz w:val="20"/>
        </w:rPr>
        <w:t>nếu</w:t>
      </w:r>
      <w:proofErr w:type="spellEnd"/>
      <w:r w:rsidRPr="0004665B">
        <w:rPr>
          <w:spacing w:val="-6"/>
          <w:sz w:val="20"/>
        </w:rPr>
        <w:t xml:space="preserve"> </w:t>
      </w:r>
      <w:r w:rsidRPr="0004665B">
        <w:rPr>
          <w:sz w:val="20"/>
        </w:rPr>
        <w:t>có)</w:t>
      </w:r>
      <w:r w:rsidRPr="0004665B">
        <w:rPr>
          <w:spacing w:val="-3"/>
          <w:sz w:val="20"/>
        </w:rPr>
        <w:t xml:space="preserve"> </w:t>
      </w:r>
      <w:r w:rsidRPr="0004665B">
        <w:rPr>
          <w:sz w:val="20"/>
        </w:rPr>
        <w:t>liên</w:t>
      </w:r>
      <w:r w:rsidRPr="0004665B">
        <w:rPr>
          <w:spacing w:val="-4"/>
          <w:sz w:val="20"/>
        </w:rPr>
        <w:t xml:space="preserve"> </w:t>
      </w:r>
      <w:proofErr w:type="spellStart"/>
      <w:r w:rsidRPr="0004665B">
        <w:rPr>
          <w:sz w:val="20"/>
        </w:rPr>
        <w:t>quan</w:t>
      </w:r>
      <w:proofErr w:type="spellEnd"/>
      <w:r w:rsidRPr="0004665B">
        <w:rPr>
          <w:spacing w:val="-6"/>
          <w:sz w:val="20"/>
        </w:rPr>
        <w:t xml:space="preserve"> </w:t>
      </w:r>
      <w:r w:rsidRPr="0004665B">
        <w:rPr>
          <w:sz w:val="20"/>
        </w:rPr>
        <w:t>đến</w:t>
      </w:r>
      <w:r w:rsidRPr="0004665B">
        <w:rPr>
          <w:spacing w:val="-6"/>
          <w:sz w:val="20"/>
        </w:rPr>
        <w:t xml:space="preserve"> </w:t>
      </w:r>
      <w:r w:rsidRPr="0004665B">
        <w:rPr>
          <w:sz w:val="20"/>
        </w:rPr>
        <w:t>việc</w:t>
      </w:r>
      <w:r w:rsidRPr="0004665B">
        <w:rPr>
          <w:spacing w:val="-5"/>
          <w:sz w:val="20"/>
        </w:rPr>
        <w:t xml:space="preserve"> </w:t>
      </w:r>
      <w:r w:rsidRPr="0004665B">
        <w:rPr>
          <w:sz w:val="20"/>
        </w:rPr>
        <w:t>đăng ký mua số cổ phiếu</w:t>
      </w:r>
      <w:r w:rsidRPr="0004665B">
        <w:rPr>
          <w:spacing w:val="-2"/>
          <w:sz w:val="20"/>
        </w:rPr>
        <w:t xml:space="preserve"> </w:t>
      </w:r>
      <w:r w:rsidRPr="0004665B">
        <w:rPr>
          <w:sz w:val="20"/>
        </w:rPr>
        <w:t>này.</w:t>
      </w:r>
    </w:p>
    <w:p w14:paraId="78905C28" w14:textId="77777777" w:rsidR="00311E2E" w:rsidRPr="0004665B" w:rsidRDefault="00311E2E">
      <w:pPr>
        <w:pStyle w:val="BodyText"/>
        <w:spacing w:before="8"/>
        <w:rPr>
          <w:sz w:val="22"/>
        </w:rPr>
      </w:pPr>
    </w:p>
    <w:tbl>
      <w:tblPr>
        <w:tblW w:w="0" w:type="auto"/>
        <w:tblInd w:w="5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7"/>
        <w:gridCol w:w="4145"/>
      </w:tblGrid>
      <w:tr w:rsidR="00311E2E" w:rsidRPr="0004665B" w14:paraId="1F33DB67" w14:textId="77777777">
        <w:trPr>
          <w:trHeight w:val="726"/>
        </w:trPr>
        <w:tc>
          <w:tcPr>
            <w:tcW w:w="4417" w:type="dxa"/>
          </w:tcPr>
          <w:p w14:paraId="552C5D18" w14:textId="3FE9F534" w:rsidR="00311E2E" w:rsidRPr="0004665B" w:rsidRDefault="00F517BF">
            <w:pPr>
              <w:pStyle w:val="TableParagraph"/>
              <w:spacing w:before="0" w:line="223" w:lineRule="exact"/>
              <w:ind w:right="573"/>
              <w:rPr>
                <w:sz w:val="20"/>
              </w:rPr>
            </w:pPr>
            <w:r w:rsidRPr="0004665B">
              <w:rPr>
                <w:sz w:val="20"/>
              </w:rPr>
              <w:t>Ngày …… tháng …… năm 202</w:t>
            </w:r>
            <w:r w:rsidR="00196969" w:rsidRPr="0004665B">
              <w:rPr>
                <w:sz w:val="20"/>
              </w:rPr>
              <w:t>5</w:t>
            </w:r>
          </w:p>
          <w:p w14:paraId="21FC5795" w14:textId="7743F4DC" w:rsidR="00311E2E" w:rsidRPr="0004665B" w:rsidRDefault="00F517BF" w:rsidP="00196969">
            <w:pPr>
              <w:pStyle w:val="TableParagraph"/>
              <w:ind w:right="82"/>
              <w:rPr>
                <w:b/>
                <w:sz w:val="20"/>
              </w:rPr>
            </w:pPr>
            <w:r w:rsidRPr="0004665B">
              <w:rPr>
                <w:b/>
                <w:sz w:val="20"/>
              </w:rPr>
              <w:t xml:space="preserve">Xác nhận </w:t>
            </w:r>
            <w:proofErr w:type="spellStart"/>
            <w:r w:rsidRPr="0004665B">
              <w:rPr>
                <w:b/>
                <w:sz w:val="20"/>
              </w:rPr>
              <w:t>của</w:t>
            </w:r>
            <w:proofErr w:type="spellEnd"/>
            <w:r w:rsidRPr="0004665B">
              <w:rPr>
                <w:b/>
                <w:sz w:val="20"/>
              </w:rPr>
              <w:t xml:space="preserve"> CTCP </w:t>
            </w:r>
            <w:r w:rsidR="00196969" w:rsidRPr="0004665B">
              <w:rPr>
                <w:b/>
                <w:sz w:val="20"/>
              </w:rPr>
              <w:t>Hàng tiêu dùng Masan</w:t>
            </w:r>
          </w:p>
          <w:p w14:paraId="68B8BE40" w14:textId="77777777" w:rsidR="00311E2E" w:rsidRPr="0004665B" w:rsidRDefault="00F517BF">
            <w:pPr>
              <w:pStyle w:val="TableParagraph"/>
              <w:spacing w:line="210" w:lineRule="exact"/>
              <w:ind w:right="572"/>
              <w:rPr>
                <w:i/>
                <w:sz w:val="20"/>
              </w:rPr>
            </w:pPr>
            <w:r w:rsidRPr="0004665B">
              <w:rPr>
                <w:i/>
                <w:sz w:val="20"/>
              </w:rPr>
              <w:t xml:space="preserve">(Ký, đóng </w:t>
            </w:r>
            <w:proofErr w:type="spellStart"/>
            <w:r w:rsidRPr="0004665B">
              <w:rPr>
                <w:i/>
                <w:sz w:val="20"/>
              </w:rPr>
              <w:t>dấu</w:t>
            </w:r>
            <w:proofErr w:type="spellEnd"/>
            <w:r w:rsidRPr="0004665B">
              <w:rPr>
                <w:i/>
                <w:sz w:val="20"/>
              </w:rPr>
              <w:t xml:space="preserve">, ghi rõ họ tên, </w:t>
            </w:r>
            <w:proofErr w:type="spellStart"/>
            <w:r w:rsidRPr="0004665B">
              <w:rPr>
                <w:i/>
                <w:sz w:val="20"/>
              </w:rPr>
              <w:t>chức</w:t>
            </w:r>
            <w:proofErr w:type="spellEnd"/>
            <w:r w:rsidRPr="0004665B">
              <w:rPr>
                <w:i/>
                <w:sz w:val="20"/>
              </w:rPr>
              <w:t xml:space="preserve"> vụ)</w:t>
            </w:r>
          </w:p>
        </w:tc>
        <w:tc>
          <w:tcPr>
            <w:tcW w:w="4145" w:type="dxa"/>
          </w:tcPr>
          <w:p w14:paraId="12679643" w14:textId="34EEFB71" w:rsidR="00311E2E" w:rsidRPr="0004665B" w:rsidRDefault="00F517BF">
            <w:pPr>
              <w:pStyle w:val="TableParagraph"/>
              <w:spacing w:before="0" w:line="223" w:lineRule="exact"/>
              <w:ind w:left="575"/>
              <w:rPr>
                <w:sz w:val="20"/>
              </w:rPr>
            </w:pPr>
            <w:r w:rsidRPr="0004665B">
              <w:rPr>
                <w:sz w:val="20"/>
              </w:rPr>
              <w:t>Ngày …… tháng …… năm 202</w:t>
            </w:r>
            <w:r w:rsidR="00196969" w:rsidRPr="0004665B">
              <w:rPr>
                <w:sz w:val="20"/>
              </w:rPr>
              <w:t>5</w:t>
            </w:r>
          </w:p>
          <w:p w14:paraId="2AFC493B" w14:textId="77777777" w:rsidR="00311E2E" w:rsidRPr="0004665B" w:rsidRDefault="00F517BF">
            <w:pPr>
              <w:pStyle w:val="TableParagraph"/>
              <w:ind w:left="573"/>
              <w:rPr>
                <w:b/>
                <w:sz w:val="20"/>
              </w:rPr>
            </w:pPr>
            <w:r w:rsidRPr="0004665B">
              <w:rPr>
                <w:b/>
                <w:sz w:val="20"/>
              </w:rPr>
              <w:t xml:space="preserve">Tổ </w:t>
            </w:r>
            <w:proofErr w:type="spellStart"/>
            <w:r w:rsidRPr="0004665B">
              <w:rPr>
                <w:b/>
                <w:sz w:val="20"/>
              </w:rPr>
              <w:t>chức</w:t>
            </w:r>
            <w:proofErr w:type="spellEnd"/>
            <w:r w:rsidRPr="0004665B">
              <w:rPr>
                <w:b/>
                <w:sz w:val="20"/>
              </w:rPr>
              <w:t>/</w:t>
            </w:r>
            <w:proofErr w:type="spellStart"/>
            <w:r w:rsidRPr="0004665B">
              <w:rPr>
                <w:b/>
                <w:sz w:val="20"/>
              </w:rPr>
              <w:t>Cá</w:t>
            </w:r>
            <w:proofErr w:type="spellEnd"/>
            <w:r w:rsidRPr="0004665B">
              <w:rPr>
                <w:b/>
                <w:sz w:val="20"/>
              </w:rPr>
              <w:t xml:space="preserve"> nhân đăng ký</w:t>
            </w:r>
          </w:p>
          <w:p w14:paraId="2B921B73" w14:textId="77777777" w:rsidR="00311E2E" w:rsidRPr="0004665B" w:rsidRDefault="00F517BF">
            <w:pPr>
              <w:pStyle w:val="TableParagraph"/>
              <w:spacing w:line="210" w:lineRule="exact"/>
              <w:ind w:left="576"/>
              <w:rPr>
                <w:i/>
                <w:sz w:val="20"/>
              </w:rPr>
            </w:pPr>
            <w:r w:rsidRPr="0004665B">
              <w:rPr>
                <w:i/>
                <w:sz w:val="20"/>
              </w:rPr>
              <w:t xml:space="preserve">(Ký, đóng </w:t>
            </w:r>
            <w:proofErr w:type="spellStart"/>
            <w:r w:rsidRPr="0004665B">
              <w:rPr>
                <w:i/>
                <w:sz w:val="20"/>
              </w:rPr>
              <w:t>dấu</w:t>
            </w:r>
            <w:proofErr w:type="spellEnd"/>
            <w:r w:rsidRPr="0004665B">
              <w:rPr>
                <w:i/>
                <w:sz w:val="20"/>
              </w:rPr>
              <w:t xml:space="preserve">, ghi rõ họ tên, </w:t>
            </w:r>
            <w:proofErr w:type="spellStart"/>
            <w:r w:rsidRPr="0004665B">
              <w:rPr>
                <w:i/>
                <w:sz w:val="20"/>
              </w:rPr>
              <w:t>chức</w:t>
            </w:r>
            <w:proofErr w:type="spellEnd"/>
            <w:r w:rsidRPr="0004665B">
              <w:rPr>
                <w:i/>
                <w:sz w:val="20"/>
              </w:rPr>
              <w:t xml:space="preserve"> vụ)</w:t>
            </w:r>
          </w:p>
        </w:tc>
      </w:tr>
    </w:tbl>
    <w:p w14:paraId="2374C2FB" w14:textId="77777777" w:rsidR="00311E2E" w:rsidRPr="0004665B" w:rsidRDefault="00311E2E">
      <w:pPr>
        <w:pStyle w:val="BodyText"/>
      </w:pPr>
    </w:p>
    <w:p w14:paraId="5168D260" w14:textId="77777777" w:rsidR="00311E2E" w:rsidRPr="0004665B" w:rsidRDefault="00311E2E">
      <w:pPr>
        <w:pStyle w:val="BodyText"/>
      </w:pPr>
    </w:p>
    <w:p w14:paraId="3D5B99BF" w14:textId="77777777" w:rsidR="00311E2E" w:rsidRPr="0004665B" w:rsidRDefault="00311E2E">
      <w:pPr>
        <w:pStyle w:val="BodyText"/>
      </w:pPr>
    </w:p>
    <w:p w14:paraId="7E260B4D" w14:textId="77777777" w:rsidR="00311E2E" w:rsidRPr="0004665B" w:rsidRDefault="00311E2E">
      <w:pPr>
        <w:pStyle w:val="BodyText"/>
      </w:pPr>
    </w:p>
    <w:p w14:paraId="6ABA762A" w14:textId="77777777" w:rsidR="000313A2" w:rsidRPr="0004665B" w:rsidRDefault="000313A2">
      <w:pPr>
        <w:pStyle w:val="BodyText"/>
      </w:pPr>
    </w:p>
    <w:p w14:paraId="7B7CEF58" w14:textId="77777777" w:rsidR="000313A2" w:rsidRPr="0004665B" w:rsidRDefault="000313A2">
      <w:pPr>
        <w:pStyle w:val="BodyText"/>
      </w:pPr>
    </w:p>
    <w:p w14:paraId="148C7DCA" w14:textId="77777777" w:rsidR="00311E2E" w:rsidRPr="0004665B" w:rsidRDefault="00311E2E">
      <w:pPr>
        <w:pStyle w:val="BodyText"/>
      </w:pPr>
    </w:p>
    <w:p w14:paraId="6CC268C0" w14:textId="77777777" w:rsidR="00311E2E" w:rsidRPr="0004665B" w:rsidRDefault="00311E2E">
      <w:pPr>
        <w:pStyle w:val="BodyText"/>
      </w:pPr>
    </w:p>
    <w:p w14:paraId="79397AB1" w14:textId="77777777" w:rsidR="00311E2E" w:rsidRPr="0004665B" w:rsidRDefault="00311E2E">
      <w:pPr>
        <w:pStyle w:val="BodyText"/>
      </w:pPr>
    </w:p>
    <w:p w14:paraId="2DA623A0" w14:textId="109E521D" w:rsidR="00311E2E" w:rsidRPr="0004665B" w:rsidRDefault="00F517BF">
      <w:pPr>
        <w:pStyle w:val="BodyText"/>
        <w:spacing w:before="8"/>
        <w:rPr>
          <w:sz w:val="13"/>
        </w:rPr>
      </w:pPr>
      <w:r w:rsidRPr="0004665B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C716F3D" wp14:editId="1093C94D">
                <wp:simplePos x="0" y="0"/>
                <wp:positionH relativeFrom="page">
                  <wp:posOffset>894715</wp:posOffset>
                </wp:positionH>
                <wp:positionV relativeFrom="paragraph">
                  <wp:posOffset>130175</wp:posOffset>
                </wp:positionV>
                <wp:extent cx="2305050" cy="1270"/>
                <wp:effectExtent l="0" t="0" r="0" b="0"/>
                <wp:wrapTopAndBottom/>
                <wp:docPr id="130623262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0" cy="1270"/>
                        </a:xfrm>
                        <a:custGeom>
                          <a:avLst/>
                          <a:gdLst>
                            <a:gd name="T0" fmla="+- 0 1409 1409"/>
                            <a:gd name="T1" fmla="*/ T0 w 3630"/>
                            <a:gd name="T2" fmla="+- 0 5039 1409"/>
                            <a:gd name="T3" fmla="*/ T2 w 3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0">
                              <a:moveTo>
                                <a:pt x="0" y="0"/>
                              </a:moveTo>
                              <a:lnTo>
                                <a:pt x="36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C8CE8" id="Freeform 2" o:spid="_x0000_s1026" style="position:absolute;margin-left:70.45pt;margin-top:10.25pt;width:181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" path="m,l3630,e" filled="f">
                <v:path arrowok="t" o:connecttype="custom" o:connectlocs="0,0;2305050,0" o:connectangles="0,0"/>
                <w10:wrap type="topAndBottom" anchorx="page"/>
              </v:shape>
            </w:pict>
          </mc:Fallback>
        </mc:AlternateContent>
      </w:r>
    </w:p>
    <w:p w14:paraId="59B16E57" w14:textId="77777777" w:rsidR="00311E2E" w:rsidRPr="0004665B" w:rsidRDefault="00F517BF">
      <w:pPr>
        <w:spacing w:before="35"/>
        <w:ind w:left="118"/>
        <w:rPr>
          <w:b/>
          <w:i/>
          <w:sz w:val="20"/>
        </w:rPr>
      </w:pPr>
      <w:r w:rsidRPr="0004665B">
        <w:rPr>
          <w:b/>
          <w:i/>
          <w:sz w:val="20"/>
        </w:rPr>
        <w:t xml:space="preserve">Hồ sơ </w:t>
      </w:r>
      <w:proofErr w:type="spellStart"/>
      <w:r w:rsidRPr="0004665B">
        <w:rPr>
          <w:b/>
          <w:i/>
          <w:sz w:val="20"/>
        </w:rPr>
        <w:t>đính</w:t>
      </w:r>
      <w:proofErr w:type="spellEnd"/>
      <w:r w:rsidRPr="0004665B">
        <w:rPr>
          <w:b/>
          <w:i/>
          <w:sz w:val="20"/>
        </w:rPr>
        <w:t xml:space="preserve"> kèm:</w:t>
      </w:r>
    </w:p>
    <w:p w14:paraId="20CE706F" w14:textId="4BF691AB" w:rsidR="00347AF2" w:rsidRPr="0004665B" w:rsidRDefault="00347AF2" w:rsidP="00BF049B">
      <w:pPr>
        <w:pStyle w:val="ListParagraph"/>
        <w:numPr>
          <w:ilvl w:val="0"/>
          <w:numId w:val="1"/>
        </w:numPr>
        <w:tabs>
          <w:tab w:val="left" w:pos="685"/>
          <w:tab w:val="left" w:pos="686"/>
        </w:tabs>
        <w:spacing w:line="261" w:lineRule="auto"/>
        <w:ind w:right="117"/>
        <w:jc w:val="both"/>
        <w:rPr>
          <w:sz w:val="20"/>
        </w:rPr>
      </w:pPr>
      <w:r w:rsidRPr="0004665B">
        <w:rPr>
          <w:sz w:val="20"/>
        </w:rPr>
        <w:t xml:space="preserve">(*): Kèm </w:t>
      </w:r>
      <w:proofErr w:type="spellStart"/>
      <w:r w:rsidRPr="0004665B">
        <w:rPr>
          <w:sz w:val="20"/>
        </w:rPr>
        <w:t>theo</w:t>
      </w:r>
      <w:proofErr w:type="spellEnd"/>
      <w:r w:rsidRPr="0004665B">
        <w:rPr>
          <w:sz w:val="20"/>
        </w:rPr>
        <w:t xml:space="preserve"> bản </w:t>
      </w:r>
      <w:proofErr w:type="spellStart"/>
      <w:r w:rsidRPr="0004665B">
        <w:rPr>
          <w:sz w:val="20"/>
        </w:rPr>
        <w:t>sao</w:t>
      </w:r>
      <w:proofErr w:type="spellEnd"/>
      <w:r w:rsidRPr="0004665B">
        <w:rPr>
          <w:sz w:val="20"/>
        </w:rPr>
        <w:t xml:space="preserve"> CMND/CCCD (đối </w:t>
      </w:r>
      <w:proofErr w:type="spellStart"/>
      <w:r w:rsidRPr="0004665B">
        <w:rPr>
          <w:sz w:val="20"/>
        </w:rPr>
        <w:t>với</w:t>
      </w:r>
      <w:proofErr w:type="spellEnd"/>
      <w:r w:rsidRPr="0004665B">
        <w:rPr>
          <w:sz w:val="20"/>
        </w:rPr>
        <w:t xml:space="preserve"> </w:t>
      </w:r>
      <w:proofErr w:type="spellStart"/>
      <w:r w:rsidRPr="0004665B">
        <w:rPr>
          <w:sz w:val="20"/>
        </w:rPr>
        <w:t>cá</w:t>
      </w:r>
      <w:proofErr w:type="spellEnd"/>
      <w:r w:rsidRPr="0004665B">
        <w:rPr>
          <w:sz w:val="20"/>
        </w:rPr>
        <w:t xml:space="preserve"> nhân trong </w:t>
      </w:r>
      <w:proofErr w:type="spellStart"/>
      <w:r w:rsidRPr="0004665B">
        <w:rPr>
          <w:sz w:val="20"/>
        </w:rPr>
        <w:t>nước</w:t>
      </w:r>
      <w:proofErr w:type="spellEnd"/>
      <w:r w:rsidRPr="0004665B">
        <w:rPr>
          <w:sz w:val="20"/>
        </w:rPr>
        <w:t xml:space="preserve">), ĐKKD/GPTL (đối với pháp nhân trong </w:t>
      </w:r>
      <w:proofErr w:type="spellStart"/>
      <w:r w:rsidRPr="0004665B">
        <w:rPr>
          <w:sz w:val="20"/>
        </w:rPr>
        <w:t>nước</w:t>
      </w:r>
      <w:proofErr w:type="spellEnd"/>
      <w:r w:rsidRPr="0004665B">
        <w:rPr>
          <w:sz w:val="20"/>
        </w:rPr>
        <w:t xml:space="preserve">), bản </w:t>
      </w:r>
      <w:proofErr w:type="spellStart"/>
      <w:r w:rsidRPr="0004665B">
        <w:rPr>
          <w:sz w:val="20"/>
        </w:rPr>
        <w:t>sao</w:t>
      </w:r>
      <w:proofErr w:type="spellEnd"/>
      <w:r w:rsidRPr="0004665B">
        <w:rPr>
          <w:sz w:val="20"/>
        </w:rPr>
        <w:t xml:space="preserve"> Hộ chiếu/GPTL/Giấy chứng nhận đăng ký mã số giao dịch chứng </w:t>
      </w:r>
      <w:proofErr w:type="spellStart"/>
      <w:r w:rsidRPr="0004665B">
        <w:rPr>
          <w:sz w:val="20"/>
        </w:rPr>
        <w:t>khoán</w:t>
      </w:r>
      <w:proofErr w:type="spellEnd"/>
      <w:r w:rsidRPr="0004665B">
        <w:rPr>
          <w:sz w:val="20"/>
        </w:rPr>
        <w:t xml:space="preserve"> (đối </w:t>
      </w:r>
      <w:proofErr w:type="spellStart"/>
      <w:r w:rsidRPr="0004665B">
        <w:rPr>
          <w:sz w:val="20"/>
        </w:rPr>
        <w:t>với</w:t>
      </w:r>
      <w:proofErr w:type="spellEnd"/>
      <w:r w:rsidRPr="0004665B">
        <w:rPr>
          <w:sz w:val="20"/>
        </w:rPr>
        <w:t xml:space="preserve"> pháp nhân, </w:t>
      </w:r>
      <w:proofErr w:type="spellStart"/>
      <w:r w:rsidRPr="0004665B">
        <w:rPr>
          <w:sz w:val="20"/>
        </w:rPr>
        <w:t>cá</w:t>
      </w:r>
      <w:proofErr w:type="spellEnd"/>
      <w:r w:rsidRPr="0004665B">
        <w:rPr>
          <w:sz w:val="20"/>
        </w:rPr>
        <w:t xml:space="preserve"> nhân </w:t>
      </w:r>
      <w:proofErr w:type="spellStart"/>
      <w:r w:rsidRPr="0004665B">
        <w:rPr>
          <w:sz w:val="20"/>
        </w:rPr>
        <w:t>nước</w:t>
      </w:r>
      <w:proofErr w:type="spellEnd"/>
      <w:r w:rsidRPr="0004665B">
        <w:rPr>
          <w:sz w:val="20"/>
        </w:rPr>
        <w:t xml:space="preserve"> ngoài). </w:t>
      </w:r>
    </w:p>
    <w:p w14:paraId="7CEB3CF7" w14:textId="2A17F053" w:rsidR="00311E2E" w:rsidRPr="0004665B" w:rsidRDefault="00347AF2" w:rsidP="00BF049B">
      <w:pPr>
        <w:pStyle w:val="ListParagraph"/>
        <w:numPr>
          <w:ilvl w:val="0"/>
          <w:numId w:val="1"/>
        </w:numPr>
        <w:tabs>
          <w:tab w:val="left" w:pos="685"/>
          <w:tab w:val="left" w:pos="686"/>
        </w:tabs>
        <w:spacing w:line="261" w:lineRule="auto"/>
        <w:ind w:right="117"/>
        <w:jc w:val="both"/>
        <w:rPr>
          <w:sz w:val="20"/>
        </w:rPr>
      </w:pPr>
      <w:r w:rsidRPr="0004665B">
        <w:rPr>
          <w:sz w:val="20"/>
        </w:rPr>
        <w:t xml:space="preserve">(**): Kèm </w:t>
      </w:r>
      <w:proofErr w:type="spellStart"/>
      <w:r w:rsidRPr="0004665B">
        <w:rPr>
          <w:sz w:val="20"/>
        </w:rPr>
        <w:t>theo</w:t>
      </w:r>
      <w:proofErr w:type="spellEnd"/>
      <w:r w:rsidRPr="0004665B">
        <w:rPr>
          <w:sz w:val="20"/>
        </w:rPr>
        <w:t xml:space="preserve"> bản chính hoặc bản </w:t>
      </w:r>
      <w:proofErr w:type="spellStart"/>
      <w:r w:rsidRPr="0004665B">
        <w:rPr>
          <w:sz w:val="20"/>
        </w:rPr>
        <w:t>sao</w:t>
      </w:r>
      <w:proofErr w:type="spellEnd"/>
      <w:r w:rsidRPr="0004665B">
        <w:rPr>
          <w:sz w:val="20"/>
        </w:rPr>
        <w:t xml:space="preserve"> Giấy ủy quyền (</w:t>
      </w:r>
      <w:proofErr w:type="spellStart"/>
      <w:r w:rsidRPr="0004665B">
        <w:rPr>
          <w:sz w:val="20"/>
        </w:rPr>
        <w:t>nếu</w:t>
      </w:r>
      <w:proofErr w:type="spellEnd"/>
      <w:r w:rsidRPr="0004665B">
        <w:rPr>
          <w:sz w:val="20"/>
        </w:rPr>
        <w:t xml:space="preserve"> thuộc trường hợp ủy quyền)</w:t>
      </w:r>
      <w:r w:rsidR="00A2198F" w:rsidRPr="0004665B">
        <w:rPr>
          <w:sz w:val="20"/>
        </w:rPr>
        <w:t xml:space="preserve"> và Bản photo CCCD/Hộ chiếu </w:t>
      </w:r>
      <w:proofErr w:type="spellStart"/>
      <w:r w:rsidR="00A2198F" w:rsidRPr="0004665B">
        <w:rPr>
          <w:sz w:val="20"/>
        </w:rPr>
        <w:t>của</w:t>
      </w:r>
      <w:proofErr w:type="spellEnd"/>
      <w:r w:rsidR="00A2198F" w:rsidRPr="0004665B">
        <w:rPr>
          <w:sz w:val="20"/>
        </w:rPr>
        <w:t xml:space="preserve"> người ký hồ sơ đăng ký mua.</w:t>
      </w:r>
      <w:r w:rsidR="00A2198F" w:rsidRPr="0004665B" w:rsidDel="00347AF2">
        <w:rPr>
          <w:sz w:val="20"/>
        </w:rPr>
        <w:t xml:space="preserve"> </w:t>
      </w:r>
    </w:p>
    <w:p w14:paraId="111F3ACB" w14:textId="5B65F2F4" w:rsidR="00381744" w:rsidRPr="0004665B" w:rsidRDefault="00A5794A" w:rsidP="00BF049B">
      <w:pPr>
        <w:pStyle w:val="ListParagraph"/>
        <w:numPr>
          <w:ilvl w:val="0"/>
          <w:numId w:val="1"/>
        </w:numPr>
        <w:tabs>
          <w:tab w:val="left" w:pos="685"/>
          <w:tab w:val="left" w:pos="686"/>
        </w:tabs>
        <w:spacing w:line="261" w:lineRule="auto"/>
        <w:ind w:right="117"/>
        <w:jc w:val="both"/>
        <w:rPr>
          <w:sz w:val="20"/>
        </w:rPr>
      </w:pPr>
      <w:r w:rsidRPr="0004665B">
        <w:rPr>
          <w:sz w:val="20"/>
        </w:rPr>
        <w:t>Bản photo chứng từ xác nhận đã nộp tiền</w:t>
      </w:r>
      <w:r w:rsidR="002054B1" w:rsidRPr="0004665B">
        <w:rPr>
          <w:sz w:val="20"/>
        </w:rPr>
        <w:t xml:space="preserve"> mua cổ phiếu</w:t>
      </w:r>
      <w:r w:rsidRPr="0004665B">
        <w:rPr>
          <w:sz w:val="20"/>
        </w:rPr>
        <w:t xml:space="preserve"> (Giấy nộp tiền/ Ủy </w:t>
      </w:r>
      <w:proofErr w:type="spellStart"/>
      <w:r w:rsidRPr="0004665B">
        <w:rPr>
          <w:sz w:val="20"/>
        </w:rPr>
        <w:t>nhiệm</w:t>
      </w:r>
      <w:proofErr w:type="spellEnd"/>
      <w:r w:rsidRPr="0004665B">
        <w:rPr>
          <w:sz w:val="20"/>
        </w:rPr>
        <w:t xml:space="preserve"> chi)</w:t>
      </w:r>
    </w:p>
    <w:p w14:paraId="17742ABB" w14:textId="361E9EE6" w:rsidR="00474D8A" w:rsidRPr="0004665B" w:rsidRDefault="00282B98" w:rsidP="00BF049B">
      <w:pPr>
        <w:pStyle w:val="ListParagraph"/>
        <w:numPr>
          <w:ilvl w:val="0"/>
          <w:numId w:val="1"/>
        </w:numPr>
        <w:tabs>
          <w:tab w:val="left" w:pos="685"/>
          <w:tab w:val="left" w:pos="686"/>
        </w:tabs>
        <w:spacing w:line="261" w:lineRule="auto"/>
        <w:ind w:right="117"/>
        <w:jc w:val="both"/>
        <w:rPr>
          <w:sz w:val="20"/>
        </w:rPr>
      </w:pPr>
      <w:r w:rsidRPr="0004665B">
        <w:rPr>
          <w:sz w:val="20"/>
        </w:rPr>
        <w:t>Giấy chuyển nhượng quyền mua cổ phiếu (nếu có)</w:t>
      </w:r>
      <w:r w:rsidR="00B67F0E" w:rsidRPr="0004665B">
        <w:rPr>
          <w:sz w:val="20"/>
        </w:rPr>
        <w:t>.</w:t>
      </w:r>
    </w:p>
    <w:sectPr w:rsidR="00474D8A" w:rsidRPr="0004665B">
      <w:type w:val="continuous"/>
      <w:pgSz w:w="11910" w:h="16850"/>
      <w:pgMar w:top="56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81B0A"/>
    <w:multiLevelType w:val="hybridMultilevel"/>
    <w:tmpl w:val="E6A4A826"/>
    <w:lvl w:ilvl="0" w:tplc="3E525076">
      <w:numFmt w:val="bullet"/>
      <w:lvlText w:val="-"/>
      <w:lvlJc w:val="left"/>
      <w:pPr>
        <w:ind w:left="685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 w:tplc="4AEA5D36">
      <w:numFmt w:val="bullet"/>
      <w:lvlText w:val="•"/>
      <w:lvlJc w:val="left"/>
      <w:pPr>
        <w:ind w:left="1570" w:hanging="284"/>
      </w:pPr>
      <w:rPr>
        <w:rFonts w:hint="default"/>
        <w:lang w:val="en-US" w:eastAsia="en-US" w:bidi="en-US"/>
      </w:rPr>
    </w:lvl>
    <w:lvl w:ilvl="2" w:tplc="3E5473EA">
      <w:numFmt w:val="bullet"/>
      <w:lvlText w:val="•"/>
      <w:lvlJc w:val="left"/>
      <w:pPr>
        <w:ind w:left="2461" w:hanging="284"/>
      </w:pPr>
      <w:rPr>
        <w:rFonts w:hint="default"/>
        <w:lang w:val="en-US" w:eastAsia="en-US" w:bidi="en-US"/>
      </w:rPr>
    </w:lvl>
    <w:lvl w:ilvl="3" w:tplc="39A6F6D8">
      <w:numFmt w:val="bullet"/>
      <w:lvlText w:val="•"/>
      <w:lvlJc w:val="left"/>
      <w:pPr>
        <w:ind w:left="3351" w:hanging="284"/>
      </w:pPr>
      <w:rPr>
        <w:rFonts w:hint="default"/>
        <w:lang w:val="en-US" w:eastAsia="en-US" w:bidi="en-US"/>
      </w:rPr>
    </w:lvl>
    <w:lvl w:ilvl="4" w:tplc="856268AA">
      <w:numFmt w:val="bullet"/>
      <w:lvlText w:val="•"/>
      <w:lvlJc w:val="left"/>
      <w:pPr>
        <w:ind w:left="4242" w:hanging="284"/>
      </w:pPr>
      <w:rPr>
        <w:rFonts w:hint="default"/>
        <w:lang w:val="en-US" w:eastAsia="en-US" w:bidi="en-US"/>
      </w:rPr>
    </w:lvl>
    <w:lvl w:ilvl="5" w:tplc="A4C0F866">
      <w:numFmt w:val="bullet"/>
      <w:lvlText w:val="•"/>
      <w:lvlJc w:val="left"/>
      <w:pPr>
        <w:ind w:left="5133" w:hanging="284"/>
      </w:pPr>
      <w:rPr>
        <w:rFonts w:hint="default"/>
        <w:lang w:val="en-US" w:eastAsia="en-US" w:bidi="en-US"/>
      </w:rPr>
    </w:lvl>
    <w:lvl w:ilvl="6" w:tplc="228A615E">
      <w:numFmt w:val="bullet"/>
      <w:lvlText w:val="•"/>
      <w:lvlJc w:val="left"/>
      <w:pPr>
        <w:ind w:left="6023" w:hanging="284"/>
      </w:pPr>
      <w:rPr>
        <w:rFonts w:hint="default"/>
        <w:lang w:val="en-US" w:eastAsia="en-US" w:bidi="en-US"/>
      </w:rPr>
    </w:lvl>
    <w:lvl w:ilvl="7" w:tplc="E674A9D2">
      <w:numFmt w:val="bullet"/>
      <w:lvlText w:val="•"/>
      <w:lvlJc w:val="left"/>
      <w:pPr>
        <w:ind w:left="6914" w:hanging="284"/>
      </w:pPr>
      <w:rPr>
        <w:rFonts w:hint="default"/>
        <w:lang w:val="en-US" w:eastAsia="en-US" w:bidi="en-US"/>
      </w:rPr>
    </w:lvl>
    <w:lvl w:ilvl="8" w:tplc="6BE6E590">
      <w:numFmt w:val="bullet"/>
      <w:lvlText w:val="•"/>
      <w:lvlJc w:val="left"/>
      <w:pPr>
        <w:ind w:left="7805" w:hanging="284"/>
      </w:pPr>
      <w:rPr>
        <w:rFonts w:hint="default"/>
        <w:lang w:val="en-US" w:eastAsia="en-US" w:bidi="en-US"/>
      </w:rPr>
    </w:lvl>
  </w:abstractNum>
  <w:num w:numId="1" w16cid:durableId="629946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2E"/>
    <w:rsid w:val="000136B0"/>
    <w:rsid w:val="000313A2"/>
    <w:rsid w:val="00031901"/>
    <w:rsid w:val="0004665B"/>
    <w:rsid w:val="000D77D5"/>
    <w:rsid w:val="00142BE5"/>
    <w:rsid w:val="00163890"/>
    <w:rsid w:val="00165D80"/>
    <w:rsid w:val="00196969"/>
    <w:rsid w:val="001D5905"/>
    <w:rsid w:val="002054B1"/>
    <w:rsid w:val="00282B98"/>
    <w:rsid w:val="00311E2E"/>
    <w:rsid w:val="00347AF2"/>
    <w:rsid w:val="00364F3F"/>
    <w:rsid w:val="00381744"/>
    <w:rsid w:val="00382E99"/>
    <w:rsid w:val="00395DE5"/>
    <w:rsid w:val="003B20B2"/>
    <w:rsid w:val="003F4DAE"/>
    <w:rsid w:val="004050E2"/>
    <w:rsid w:val="004260CF"/>
    <w:rsid w:val="00450F42"/>
    <w:rsid w:val="00474D8A"/>
    <w:rsid w:val="004A22E7"/>
    <w:rsid w:val="004C60F9"/>
    <w:rsid w:val="005426BA"/>
    <w:rsid w:val="0072134F"/>
    <w:rsid w:val="007537DC"/>
    <w:rsid w:val="007632F4"/>
    <w:rsid w:val="007D2768"/>
    <w:rsid w:val="008027EF"/>
    <w:rsid w:val="00881302"/>
    <w:rsid w:val="0088688F"/>
    <w:rsid w:val="00910CC4"/>
    <w:rsid w:val="00924C3E"/>
    <w:rsid w:val="00A2198F"/>
    <w:rsid w:val="00A5794A"/>
    <w:rsid w:val="00AC4AA3"/>
    <w:rsid w:val="00B664DF"/>
    <w:rsid w:val="00B67F0E"/>
    <w:rsid w:val="00BC2D9C"/>
    <w:rsid w:val="00BC3190"/>
    <w:rsid w:val="00BE14F3"/>
    <w:rsid w:val="00BE7DAF"/>
    <w:rsid w:val="00BF049B"/>
    <w:rsid w:val="00C876CF"/>
    <w:rsid w:val="00C93666"/>
    <w:rsid w:val="00D721D7"/>
    <w:rsid w:val="00E657E2"/>
    <w:rsid w:val="00F468E6"/>
    <w:rsid w:val="00F517BF"/>
    <w:rsid w:val="00FB0CE3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D49132"/>
  <w15:docId w15:val="{C7A65E5B-E4BA-4DAA-B369-0A541E24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142"/>
      <w:ind w:left="11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4"/>
      <w:ind w:left="685" w:hanging="284"/>
    </w:pPr>
  </w:style>
  <w:style w:type="paragraph" w:customStyle="1" w:styleId="TableParagraph">
    <w:name w:val="Table Paragraph"/>
    <w:basedOn w:val="Normal"/>
    <w:uiPriority w:val="1"/>
    <w:qFormat/>
    <w:pPr>
      <w:spacing w:before="22"/>
      <w:ind w:left="178" w:right="178"/>
      <w:jc w:val="center"/>
    </w:pPr>
  </w:style>
  <w:style w:type="paragraph" w:styleId="Revision">
    <w:name w:val="Revision"/>
    <w:hidden/>
    <w:uiPriority w:val="99"/>
    <w:semiHidden/>
    <w:rsid w:val="00AC4AA3"/>
    <w:pPr>
      <w:widowControl/>
      <w:autoSpaceDE/>
      <w:autoSpaceDN/>
    </w:pPr>
    <w:rPr>
      <w:rFonts w:ascii="Arial" w:eastAsia="Arial" w:hAnsi="Arial" w:cs="Arial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D27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27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2768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768"/>
    <w:rPr>
      <w:rFonts w:ascii="Arial" w:eastAsia="Arial" w:hAnsi="Arial" w:cs="Arial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02DF0F0FA4F439D5E22E7152079BA" ma:contentTypeVersion="17" ma:contentTypeDescription="Create a new document." ma:contentTypeScope="" ma:versionID="21942b2dff56a0eb4c97be2ed31bcbc4">
  <xsd:schema xmlns:xsd="http://www.w3.org/2001/XMLSchema" xmlns:xs="http://www.w3.org/2001/XMLSchema" xmlns:p="http://schemas.microsoft.com/office/2006/metadata/properties" xmlns:ns1="http://schemas.microsoft.com/sharepoint/v3" xmlns:ns2="ea16cccc-149d-40ea-b924-c8f3a2decc49" xmlns:ns3="3f063c22-a27c-4ae4-b5b7-4e8ea74d2e42" targetNamespace="http://schemas.microsoft.com/office/2006/metadata/properties" ma:root="true" ma:fieldsID="222efc90feef1c79fc85e32fac6a5bb5" ns1:_="" ns2:_="" ns3:_="">
    <xsd:import namespace="http://schemas.microsoft.com/sharepoint/v3"/>
    <xsd:import namespace="ea16cccc-149d-40ea-b924-c8f3a2decc49"/>
    <xsd:import namespace="3f063c22-a27c-4ae4-b5b7-4e8ea74d2e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6cccc-149d-40ea-b924-c8f3a2decc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b156308-ec2b-45eb-9d47-e3924269e098}" ma:internalName="TaxCatchAll" ma:showField="CatchAllData" ma:web="ea16cccc-149d-40ea-b924-c8f3a2decc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63c22-a27c-4ae4-b5b7-4e8ea74d2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f0390f4-e2a7-4719-8cea-88a98bb22c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f063c22-a27c-4ae4-b5b7-4e8ea74d2e42">
      <Terms xmlns="http://schemas.microsoft.com/office/infopath/2007/PartnerControls"/>
    </lcf76f155ced4ddcb4097134ff3c332f>
    <TaxCatchAll xmlns="ea16cccc-149d-40ea-b924-c8f3a2decc49" xsi:nil="true"/>
  </documentManagement>
</p:properties>
</file>

<file path=customXml/itemProps1.xml><?xml version="1.0" encoding="utf-8"?>
<ds:datastoreItem xmlns:ds="http://schemas.openxmlformats.org/officeDocument/2006/customXml" ds:itemID="{8C4059E2-BBC8-47EB-A779-0A9B30296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16cccc-149d-40ea-b924-c8f3a2decc49"/>
    <ds:schemaRef ds:uri="3f063c22-a27c-4ae4-b5b7-4e8ea74d2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669933-36E2-4F77-B4A4-DB7A4566F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8F095F-469C-42C6-B1B6-1C2470AC43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f063c22-a27c-4ae4-b5b7-4e8ea74d2e42"/>
    <ds:schemaRef ds:uri="ea16cccc-149d-40ea-b924-c8f3a2decc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Phuong Thuy</dc:creator>
  <cp:lastModifiedBy>Yen Do Thi Hoang</cp:lastModifiedBy>
  <cp:revision>7</cp:revision>
  <dcterms:created xsi:type="dcterms:W3CDTF">2025-02-17T06:48:00Z</dcterms:created>
  <dcterms:modified xsi:type="dcterms:W3CDTF">2025-02-17T11:01:00Z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2025-02-05T00:00:00Z</vt:filetime>
  </property>
  <property fmtid="{D5CDD505-2E9C-101B-9397-08002B2CF9AE}" pid="5" name="ContentTypeId">
    <vt:lpwstr>0x0101008D802DF0F0FA4F439D5E22E7152079BA</vt:lpwstr>
  </property>
  <property fmtid="{D5CDD505-2E9C-101B-9397-08002B2CF9AE}" pid="6" name="MediaServiceImageTags">
    <vt:lpwstr/>
  </property>
</Properties>
</file>